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FD" w:rsidRPr="00DB4E2F" w:rsidRDefault="001775FD" w:rsidP="001775FD">
      <w:pPr>
        <w:jc w:val="center"/>
        <w:rPr>
          <w:b/>
          <w:bCs/>
          <w:sz w:val="32"/>
          <w:szCs w:val="32"/>
        </w:rPr>
      </w:pPr>
      <w:r w:rsidRPr="00DB4E2F">
        <w:rPr>
          <w:b/>
          <w:bCs/>
          <w:sz w:val="32"/>
          <w:szCs w:val="32"/>
        </w:rPr>
        <w:t xml:space="preserve">БИБЛИОГРАФИЧЕСКИЙ СПИСОК </w:t>
      </w:r>
    </w:p>
    <w:p w:rsidR="001775FD" w:rsidRDefault="001775FD" w:rsidP="001775FD">
      <w:pPr>
        <w:jc w:val="center"/>
        <w:rPr>
          <w:bCs/>
          <w:sz w:val="28"/>
          <w:szCs w:val="28"/>
        </w:rPr>
      </w:pPr>
      <w:proofErr w:type="gramStart"/>
      <w:r w:rsidRPr="000E1F0E">
        <w:rPr>
          <w:bCs/>
          <w:sz w:val="28"/>
          <w:szCs w:val="28"/>
        </w:rPr>
        <w:t>(рекомендуемый вариант оформления</w:t>
      </w:r>
      <w:r>
        <w:rPr>
          <w:bCs/>
          <w:sz w:val="28"/>
          <w:szCs w:val="28"/>
        </w:rPr>
        <w:t>,</w:t>
      </w:r>
      <w:r w:rsidRPr="000E1F0E">
        <w:rPr>
          <w:bCs/>
          <w:sz w:val="28"/>
          <w:szCs w:val="28"/>
        </w:rPr>
        <w:t xml:space="preserve"> в соответствии с ГОСТ 7.1–2003</w:t>
      </w:r>
      <w:proofErr w:type="gramEnd"/>
    </w:p>
    <w:p w:rsidR="001775FD" w:rsidRDefault="001775FD" w:rsidP="001775FD">
      <w:pPr>
        <w:jc w:val="center"/>
        <w:rPr>
          <w:bCs/>
          <w:sz w:val="28"/>
          <w:szCs w:val="28"/>
        </w:rPr>
      </w:pPr>
      <w:r w:rsidRPr="000E1F0E">
        <w:rPr>
          <w:bCs/>
          <w:sz w:val="28"/>
          <w:szCs w:val="28"/>
        </w:rPr>
        <w:t xml:space="preserve"> «Библиографическая запись. Библиографическое описание. </w:t>
      </w:r>
    </w:p>
    <w:p w:rsidR="001775FD" w:rsidRPr="000E1F0E" w:rsidRDefault="001775FD" w:rsidP="001775FD">
      <w:pPr>
        <w:jc w:val="center"/>
        <w:rPr>
          <w:bCs/>
          <w:sz w:val="28"/>
          <w:szCs w:val="28"/>
        </w:rPr>
      </w:pPr>
      <w:proofErr w:type="gramStart"/>
      <w:r w:rsidRPr="000E1F0E">
        <w:rPr>
          <w:bCs/>
          <w:sz w:val="28"/>
          <w:szCs w:val="28"/>
        </w:rPr>
        <w:t xml:space="preserve">Общие требования и правила составления») </w:t>
      </w:r>
      <w:proofErr w:type="gramEnd"/>
    </w:p>
    <w:p w:rsidR="001775FD" w:rsidRPr="001063F1" w:rsidRDefault="001775FD" w:rsidP="001775FD">
      <w:pPr>
        <w:rPr>
          <w:b/>
          <w:bCs/>
          <w:sz w:val="28"/>
          <w:szCs w:val="28"/>
        </w:rPr>
      </w:pPr>
    </w:p>
    <w:p w:rsidR="001775FD" w:rsidRPr="001063F1" w:rsidRDefault="001775FD" w:rsidP="001775FD">
      <w:pPr>
        <w:tabs>
          <w:tab w:val="left" w:pos="0"/>
        </w:tabs>
        <w:spacing w:line="312" w:lineRule="auto"/>
        <w:ind w:right="-102" w:firstLine="709"/>
        <w:jc w:val="both"/>
        <w:rPr>
          <w:color w:val="000000" w:themeColor="text1"/>
          <w:spacing w:val="2"/>
          <w:sz w:val="28"/>
          <w:szCs w:val="28"/>
        </w:rPr>
      </w:pPr>
      <w:r w:rsidRPr="001063F1">
        <w:rPr>
          <w:color w:val="000000" w:themeColor="text1"/>
          <w:spacing w:val="2"/>
          <w:sz w:val="28"/>
          <w:szCs w:val="28"/>
        </w:rPr>
        <w:t>Обращаем ваше внимание на особенности оформления библиографических записей. Основные области описания отделяются предписанными знаками преп</w:t>
      </w:r>
      <w:r w:rsidRPr="001063F1">
        <w:rPr>
          <w:color w:val="000000" w:themeColor="text1"/>
          <w:spacing w:val="2"/>
          <w:sz w:val="28"/>
          <w:szCs w:val="28"/>
        </w:rPr>
        <w:t>и</w:t>
      </w:r>
      <w:r w:rsidRPr="001063F1">
        <w:rPr>
          <w:color w:val="000000" w:themeColor="text1"/>
          <w:spacing w:val="2"/>
          <w:sz w:val="28"/>
          <w:szCs w:val="28"/>
        </w:rPr>
        <w:t>нания – двоеточием</w:t>
      </w:r>
      <w:proofErr w:type="gramStart"/>
      <w:r w:rsidRPr="001063F1">
        <w:rPr>
          <w:color w:val="000000" w:themeColor="text1"/>
          <w:spacing w:val="2"/>
          <w:sz w:val="28"/>
          <w:szCs w:val="28"/>
        </w:rPr>
        <w:t xml:space="preserve"> (:), </w:t>
      </w:r>
      <w:proofErr w:type="gramEnd"/>
      <w:r w:rsidRPr="001063F1">
        <w:rPr>
          <w:color w:val="000000" w:themeColor="text1"/>
          <w:spacing w:val="2"/>
          <w:sz w:val="28"/>
          <w:szCs w:val="28"/>
        </w:rPr>
        <w:t>точкой и тире (.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1063F1">
        <w:rPr>
          <w:color w:val="000000" w:themeColor="text1"/>
          <w:spacing w:val="2"/>
          <w:sz w:val="28"/>
          <w:szCs w:val="28"/>
        </w:rPr>
        <w:t xml:space="preserve">–), косой чертой (/), которые </w:t>
      </w:r>
      <w:r w:rsidRPr="001063F1">
        <w:rPr>
          <w:b/>
          <w:color w:val="000000" w:themeColor="text1"/>
          <w:spacing w:val="2"/>
          <w:sz w:val="28"/>
          <w:szCs w:val="28"/>
        </w:rPr>
        <w:t>отбиваются пробелами с двух сторон</w:t>
      </w:r>
      <w:r w:rsidRPr="001063F1">
        <w:rPr>
          <w:color w:val="000000" w:themeColor="text1"/>
          <w:spacing w:val="2"/>
          <w:sz w:val="28"/>
          <w:szCs w:val="28"/>
        </w:rPr>
        <w:t xml:space="preserve">. </w:t>
      </w:r>
    </w:p>
    <w:p w:rsidR="001775FD" w:rsidRPr="001063F1" w:rsidRDefault="001775FD" w:rsidP="001775FD">
      <w:pPr>
        <w:tabs>
          <w:tab w:val="left" w:pos="0"/>
        </w:tabs>
        <w:spacing w:line="312" w:lineRule="auto"/>
        <w:ind w:right="-102" w:firstLine="709"/>
        <w:jc w:val="both"/>
        <w:rPr>
          <w:color w:val="000000" w:themeColor="text1"/>
          <w:sz w:val="28"/>
          <w:szCs w:val="28"/>
        </w:rPr>
      </w:pPr>
      <w:r w:rsidRPr="001D5850">
        <w:rPr>
          <w:color w:val="000000" w:themeColor="text1"/>
          <w:sz w:val="28"/>
          <w:szCs w:val="28"/>
        </w:rPr>
        <w:t>При оформлении библиографического списка научных изданий</w:t>
      </w:r>
      <w:r w:rsidRPr="001063F1">
        <w:rPr>
          <w:color w:val="000000" w:themeColor="text1"/>
          <w:sz w:val="28"/>
          <w:szCs w:val="28"/>
        </w:rPr>
        <w:t xml:space="preserve"> – монографий, сборников научных трудов, препринтов – обязательно </w:t>
      </w:r>
      <w:r w:rsidRPr="001063F1">
        <w:rPr>
          <w:b/>
          <w:color w:val="000000" w:themeColor="text1"/>
          <w:sz w:val="28"/>
          <w:szCs w:val="28"/>
        </w:rPr>
        <w:t xml:space="preserve">следует указывать номер </w:t>
      </w:r>
      <w:r w:rsidRPr="001063F1">
        <w:rPr>
          <w:b/>
          <w:color w:val="000000" w:themeColor="text1"/>
          <w:sz w:val="28"/>
          <w:szCs w:val="28"/>
          <w:lang w:val="en-US"/>
        </w:rPr>
        <w:t>ISBN</w:t>
      </w:r>
      <w:r w:rsidRPr="001063F1">
        <w:rPr>
          <w:b/>
          <w:color w:val="000000" w:themeColor="text1"/>
          <w:sz w:val="28"/>
          <w:szCs w:val="28"/>
        </w:rPr>
        <w:t>/</w:t>
      </w:r>
      <w:r w:rsidRPr="001063F1">
        <w:rPr>
          <w:b/>
          <w:color w:val="000000" w:themeColor="text1"/>
          <w:sz w:val="28"/>
          <w:szCs w:val="28"/>
          <w:lang w:val="en-US"/>
        </w:rPr>
        <w:t>ISSN</w:t>
      </w:r>
      <w:r w:rsidRPr="001063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источников</w:t>
      </w:r>
      <w:r w:rsidRPr="001063F1">
        <w:rPr>
          <w:color w:val="000000" w:themeColor="text1"/>
          <w:sz w:val="28"/>
          <w:szCs w:val="28"/>
        </w:rPr>
        <w:t xml:space="preserve">. </w:t>
      </w:r>
    </w:p>
    <w:p w:rsidR="001775FD" w:rsidRDefault="001775FD" w:rsidP="001775F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</w:p>
    <w:p w:rsidR="001775FD" w:rsidRPr="00214D68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214D68">
        <w:rPr>
          <w:b/>
          <w:sz w:val="32"/>
          <w:szCs w:val="32"/>
        </w:rPr>
        <w:t>Описание книг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</w:p>
    <w:p w:rsidR="001775FD" w:rsidRPr="00DB4E2F" w:rsidRDefault="001775FD" w:rsidP="001775FD">
      <w:pPr>
        <w:tabs>
          <w:tab w:val="left" w:pos="0"/>
        </w:tabs>
        <w:spacing w:line="360" w:lineRule="auto"/>
        <w:ind w:right="-101" w:firstLine="709"/>
        <w:jc w:val="both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Книги одного автора</w:t>
      </w:r>
    </w:p>
    <w:p w:rsidR="001775FD" w:rsidRPr="00DB4E2F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B00523">
        <w:rPr>
          <w:bCs/>
          <w:spacing w:val="-2"/>
          <w:sz w:val="28"/>
          <w:szCs w:val="28"/>
        </w:rPr>
        <w:t>Патласов</w:t>
      </w:r>
      <w:proofErr w:type="spellEnd"/>
      <w:r w:rsidRPr="00B00523">
        <w:rPr>
          <w:bCs/>
          <w:spacing w:val="-2"/>
          <w:sz w:val="28"/>
          <w:szCs w:val="28"/>
        </w:rPr>
        <w:t xml:space="preserve"> О. Ю. </w:t>
      </w:r>
      <w:r w:rsidRPr="00B00523">
        <w:rPr>
          <w:spacing w:val="-2"/>
          <w:sz w:val="28"/>
          <w:szCs w:val="28"/>
        </w:rPr>
        <w:t>Антикризисное управление. Финансовое моделирование и д</w:t>
      </w:r>
      <w:r w:rsidRPr="00B00523">
        <w:rPr>
          <w:spacing w:val="-2"/>
          <w:sz w:val="28"/>
          <w:szCs w:val="28"/>
        </w:rPr>
        <w:t>и</w:t>
      </w:r>
      <w:r w:rsidRPr="00B00523">
        <w:rPr>
          <w:spacing w:val="-2"/>
          <w:sz w:val="28"/>
          <w:szCs w:val="28"/>
        </w:rPr>
        <w:t>агностика банкротства коммерческой организации : учеб</w:t>
      </w:r>
      <w:proofErr w:type="gramStart"/>
      <w:r w:rsidRPr="00B00523">
        <w:rPr>
          <w:spacing w:val="-2"/>
          <w:sz w:val="28"/>
          <w:szCs w:val="28"/>
        </w:rPr>
        <w:t>.</w:t>
      </w:r>
      <w:proofErr w:type="gramEnd"/>
      <w:r w:rsidRPr="00B00523">
        <w:rPr>
          <w:spacing w:val="-2"/>
          <w:sz w:val="28"/>
          <w:szCs w:val="28"/>
        </w:rPr>
        <w:t xml:space="preserve"> </w:t>
      </w:r>
      <w:proofErr w:type="gramStart"/>
      <w:r w:rsidRPr="00B00523">
        <w:rPr>
          <w:spacing w:val="-2"/>
          <w:sz w:val="28"/>
          <w:szCs w:val="28"/>
        </w:rPr>
        <w:t>п</w:t>
      </w:r>
      <w:proofErr w:type="gramEnd"/>
      <w:r w:rsidRPr="00B00523">
        <w:rPr>
          <w:spacing w:val="-2"/>
          <w:sz w:val="28"/>
          <w:szCs w:val="28"/>
        </w:rPr>
        <w:t xml:space="preserve">особие / О. Ю. </w:t>
      </w:r>
      <w:proofErr w:type="spellStart"/>
      <w:r w:rsidRPr="00B00523">
        <w:rPr>
          <w:spacing w:val="-2"/>
          <w:sz w:val="28"/>
          <w:szCs w:val="28"/>
        </w:rPr>
        <w:t>Патласов</w:t>
      </w:r>
      <w:proofErr w:type="spellEnd"/>
      <w:r w:rsidRPr="00B00523">
        <w:rPr>
          <w:spacing w:val="-2"/>
          <w:sz w:val="28"/>
          <w:szCs w:val="28"/>
        </w:rPr>
        <w:t>.</w:t>
      </w:r>
      <w:r w:rsidRPr="00DB4E2F">
        <w:rPr>
          <w:sz w:val="28"/>
          <w:szCs w:val="28"/>
        </w:rPr>
        <w:t xml:space="preserve"> 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Книжный мир, 2009. – 509 с.</w:t>
      </w:r>
      <w:r>
        <w:rPr>
          <w:sz w:val="28"/>
          <w:szCs w:val="28"/>
        </w:rPr>
        <w:t xml:space="preserve"> – </w:t>
      </w:r>
      <w:r w:rsidRPr="001D5850">
        <w:rPr>
          <w:sz w:val="28"/>
          <w:szCs w:val="28"/>
        </w:rPr>
        <w:t>ISBN: 978-5-8041-0383-6</w:t>
      </w:r>
      <w:r>
        <w:rPr>
          <w:sz w:val="28"/>
          <w:szCs w:val="28"/>
        </w:rPr>
        <w:t>.</w:t>
      </w:r>
    </w:p>
    <w:p w:rsidR="001775FD" w:rsidRPr="00DB4E2F" w:rsidRDefault="001775FD" w:rsidP="001775F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75FD" w:rsidRPr="00DB4E2F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B4E2F">
        <w:rPr>
          <w:b/>
          <w:sz w:val="28"/>
          <w:szCs w:val="28"/>
        </w:rPr>
        <w:t>Два</w:t>
      </w:r>
      <w:r>
        <w:rPr>
          <w:b/>
          <w:sz w:val="28"/>
          <w:szCs w:val="28"/>
        </w:rPr>
        <w:t xml:space="preserve"> </w:t>
      </w:r>
      <w:r w:rsidRPr="00DB4E2F">
        <w:rPr>
          <w:b/>
          <w:sz w:val="28"/>
          <w:szCs w:val="28"/>
        </w:rPr>
        <w:t>автора</w:t>
      </w:r>
    </w:p>
    <w:p w:rsidR="001775FD" w:rsidRPr="002360DB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2360DB">
        <w:rPr>
          <w:bCs/>
          <w:sz w:val="28"/>
          <w:szCs w:val="28"/>
        </w:rPr>
        <w:t>Еникеев</w:t>
      </w:r>
      <w:proofErr w:type="spellEnd"/>
      <w:r w:rsidRPr="002360DB">
        <w:rPr>
          <w:bCs/>
          <w:sz w:val="28"/>
          <w:szCs w:val="28"/>
        </w:rPr>
        <w:t xml:space="preserve"> М. И. Общая, социальная и юридическая психология</w:t>
      </w:r>
      <w:proofErr w:type="gramStart"/>
      <w:r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>:</w:t>
      </w:r>
      <w:proofErr w:type="gramEnd"/>
      <w:r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 xml:space="preserve">краткий </w:t>
      </w:r>
      <w:proofErr w:type="spellStart"/>
      <w:r w:rsidRPr="002360DB">
        <w:rPr>
          <w:bCs/>
          <w:sz w:val="28"/>
          <w:szCs w:val="28"/>
        </w:rPr>
        <w:t>э</w:t>
      </w:r>
      <w:r w:rsidRPr="002360DB">
        <w:rPr>
          <w:bCs/>
          <w:sz w:val="28"/>
          <w:szCs w:val="28"/>
        </w:rPr>
        <w:t>н</w:t>
      </w:r>
      <w:r w:rsidRPr="002360DB">
        <w:rPr>
          <w:bCs/>
          <w:sz w:val="28"/>
          <w:szCs w:val="28"/>
        </w:rPr>
        <w:t>цикл</w:t>
      </w:r>
      <w:proofErr w:type="spellEnd"/>
      <w:r w:rsidRPr="002360DB">
        <w:rPr>
          <w:bCs/>
          <w:sz w:val="28"/>
          <w:szCs w:val="28"/>
        </w:rPr>
        <w:t xml:space="preserve">. слов. / М. И. </w:t>
      </w:r>
      <w:proofErr w:type="spellStart"/>
      <w:r w:rsidRPr="002360DB">
        <w:rPr>
          <w:bCs/>
          <w:sz w:val="28"/>
          <w:szCs w:val="28"/>
        </w:rPr>
        <w:t>Еникеев</w:t>
      </w:r>
      <w:proofErr w:type="spellEnd"/>
      <w:r w:rsidRPr="002360DB">
        <w:rPr>
          <w:bCs/>
          <w:sz w:val="28"/>
          <w:szCs w:val="28"/>
        </w:rPr>
        <w:t xml:space="preserve">, О. Л. Кочетков. </w:t>
      </w:r>
      <w:r>
        <w:rPr>
          <w:bCs/>
          <w:sz w:val="28"/>
          <w:szCs w:val="28"/>
        </w:rPr>
        <w:t>–</w:t>
      </w:r>
      <w:r w:rsidRPr="002360DB">
        <w:rPr>
          <w:bCs/>
          <w:sz w:val="28"/>
          <w:szCs w:val="28"/>
        </w:rPr>
        <w:t xml:space="preserve"> М</w:t>
      </w:r>
      <w:r>
        <w:rPr>
          <w:bCs/>
          <w:sz w:val="28"/>
          <w:szCs w:val="28"/>
        </w:rPr>
        <w:t>.</w:t>
      </w:r>
      <w:proofErr w:type="gramStart"/>
      <w:r w:rsidRPr="002360DB"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r w:rsidRPr="002360DB">
        <w:rPr>
          <w:bCs/>
          <w:sz w:val="28"/>
          <w:szCs w:val="28"/>
        </w:rPr>
        <w:t xml:space="preserve">Юридическая литература, 1997. </w:t>
      </w:r>
      <w:r w:rsidRPr="001D5850">
        <w:rPr>
          <w:sz w:val="28"/>
          <w:szCs w:val="28"/>
        </w:rPr>
        <w:t>– 447 с. – ISBN 5-7260-0891-X</w:t>
      </w:r>
      <w:r>
        <w:rPr>
          <w:sz w:val="28"/>
          <w:szCs w:val="28"/>
        </w:rPr>
        <w:t>.</w:t>
      </w:r>
    </w:p>
    <w:p w:rsidR="001775FD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75FD" w:rsidRPr="00DB4E2F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B4E2F">
        <w:rPr>
          <w:b/>
          <w:sz w:val="28"/>
          <w:szCs w:val="28"/>
        </w:rPr>
        <w:t>ри автора</w:t>
      </w:r>
    </w:p>
    <w:p w:rsidR="001775FD" w:rsidRPr="00DB4E2F" w:rsidRDefault="001775FD" w:rsidP="001775F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 xml:space="preserve">Орехов В. </w:t>
      </w:r>
      <w:r>
        <w:rPr>
          <w:sz w:val="28"/>
          <w:szCs w:val="28"/>
        </w:rPr>
        <w:t>И.</w:t>
      </w:r>
      <w:r w:rsidRPr="00DB4E2F">
        <w:rPr>
          <w:sz w:val="28"/>
          <w:szCs w:val="28"/>
        </w:rPr>
        <w:t xml:space="preserve"> Антикризисное управление</w:t>
      </w:r>
      <w:r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: учеб</w:t>
      </w:r>
      <w:proofErr w:type="gramStart"/>
      <w:r w:rsidRPr="00DB4E2F">
        <w:rPr>
          <w:sz w:val="28"/>
          <w:szCs w:val="28"/>
        </w:rPr>
        <w:t>.</w:t>
      </w:r>
      <w:proofErr w:type="gramEnd"/>
      <w:r w:rsidRPr="00DB4E2F">
        <w:rPr>
          <w:sz w:val="28"/>
          <w:szCs w:val="28"/>
        </w:rPr>
        <w:t xml:space="preserve"> </w:t>
      </w:r>
      <w:proofErr w:type="gramStart"/>
      <w:r w:rsidRPr="00DB4E2F">
        <w:rPr>
          <w:sz w:val="28"/>
          <w:szCs w:val="28"/>
        </w:rPr>
        <w:t>п</w:t>
      </w:r>
      <w:proofErr w:type="gramEnd"/>
      <w:r w:rsidRPr="00DB4E2F">
        <w:rPr>
          <w:sz w:val="28"/>
          <w:szCs w:val="28"/>
        </w:rPr>
        <w:t xml:space="preserve">особие </w:t>
      </w:r>
      <w:r>
        <w:rPr>
          <w:sz w:val="28"/>
          <w:szCs w:val="28"/>
        </w:rPr>
        <w:t xml:space="preserve">/ </w:t>
      </w:r>
      <w:r w:rsidRPr="00DB4E2F">
        <w:rPr>
          <w:sz w:val="28"/>
          <w:szCs w:val="28"/>
        </w:rPr>
        <w:t>В. И.</w:t>
      </w:r>
      <w:r w:rsidRPr="002360DB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Орехов, К. В.</w:t>
      </w:r>
      <w:r w:rsidRPr="002360DB">
        <w:rPr>
          <w:sz w:val="28"/>
          <w:szCs w:val="28"/>
        </w:rPr>
        <w:t xml:space="preserve"> </w:t>
      </w:r>
      <w:proofErr w:type="spellStart"/>
      <w:r w:rsidRPr="00DB4E2F">
        <w:rPr>
          <w:sz w:val="28"/>
          <w:szCs w:val="28"/>
        </w:rPr>
        <w:t>Балдин</w:t>
      </w:r>
      <w:proofErr w:type="spellEnd"/>
      <w:r w:rsidRPr="00DB4E2F">
        <w:rPr>
          <w:sz w:val="28"/>
          <w:szCs w:val="28"/>
        </w:rPr>
        <w:t>, Т. Р.</w:t>
      </w:r>
      <w:r w:rsidRPr="002360DB">
        <w:rPr>
          <w:sz w:val="28"/>
          <w:szCs w:val="28"/>
        </w:rPr>
        <w:t xml:space="preserve"> </w:t>
      </w:r>
      <w:r w:rsidRPr="00DB4E2F">
        <w:rPr>
          <w:sz w:val="28"/>
          <w:szCs w:val="28"/>
        </w:rPr>
        <w:t>Орехова</w:t>
      </w:r>
      <w:r>
        <w:rPr>
          <w:sz w:val="28"/>
          <w:szCs w:val="28"/>
        </w:rPr>
        <w:t xml:space="preserve">. </w:t>
      </w:r>
      <w:r w:rsidRPr="00DB4E2F">
        <w:rPr>
          <w:sz w:val="28"/>
          <w:szCs w:val="28"/>
        </w:rPr>
        <w:t xml:space="preserve">− 2-е изд., </w:t>
      </w:r>
      <w:proofErr w:type="spellStart"/>
      <w:r w:rsidRPr="00DB4E2F">
        <w:rPr>
          <w:sz w:val="28"/>
          <w:szCs w:val="28"/>
        </w:rPr>
        <w:t>испр</w:t>
      </w:r>
      <w:proofErr w:type="spellEnd"/>
      <w:r w:rsidRPr="00DB4E2F">
        <w:rPr>
          <w:sz w:val="28"/>
          <w:szCs w:val="28"/>
        </w:rPr>
        <w:t>. −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ИНФРА-М, 2012. − 540 с.</w:t>
      </w:r>
    </w:p>
    <w:p w:rsidR="001775FD" w:rsidRDefault="001775FD" w:rsidP="00177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/>
          <w:sz w:val="28"/>
          <w:szCs w:val="28"/>
        </w:rPr>
        <w:t>Более трех авторов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Основы антикризисного управления предприятиями : учеб</w:t>
      </w:r>
      <w:proofErr w:type="gramStart"/>
      <w:r w:rsidRPr="00DB4E2F">
        <w:rPr>
          <w:sz w:val="28"/>
          <w:szCs w:val="28"/>
        </w:rPr>
        <w:t>.</w:t>
      </w:r>
      <w:proofErr w:type="gramEnd"/>
      <w:r w:rsidRPr="00DB4E2F">
        <w:rPr>
          <w:sz w:val="28"/>
          <w:szCs w:val="28"/>
        </w:rPr>
        <w:t xml:space="preserve"> </w:t>
      </w:r>
      <w:proofErr w:type="gramStart"/>
      <w:r w:rsidRPr="00DB4E2F">
        <w:rPr>
          <w:sz w:val="28"/>
          <w:szCs w:val="28"/>
        </w:rPr>
        <w:t>п</w:t>
      </w:r>
      <w:proofErr w:type="gramEnd"/>
      <w:r w:rsidRPr="00DB4E2F">
        <w:rPr>
          <w:sz w:val="28"/>
          <w:szCs w:val="28"/>
        </w:rPr>
        <w:t xml:space="preserve">особие для студ. </w:t>
      </w:r>
      <w:proofErr w:type="spellStart"/>
      <w:r w:rsidRPr="00DB4E2F">
        <w:rPr>
          <w:sz w:val="28"/>
          <w:szCs w:val="28"/>
        </w:rPr>
        <w:t>высш</w:t>
      </w:r>
      <w:proofErr w:type="spellEnd"/>
      <w:r w:rsidRPr="00DB4E2F">
        <w:rPr>
          <w:sz w:val="28"/>
          <w:szCs w:val="28"/>
        </w:rPr>
        <w:t>. учеб. заведений / Н. Н. Кожевников</w:t>
      </w:r>
      <w:r>
        <w:rPr>
          <w:sz w:val="28"/>
          <w:szCs w:val="28"/>
        </w:rPr>
        <w:t xml:space="preserve"> </w:t>
      </w:r>
      <w:r w:rsidRPr="00D06C42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D06C42">
        <w:rPr>
          <w:sz w:val="28"/>
          <w:szCs w:val="28"/>
        </w:rPr>
        <w:t>]</w:t>
      </w:r>
      <w:r w:rsidRPr="00DB4E2F">
        <w:rPr>
          <w:sz w:val="28"/>
          <w:szCs w:val="28"/>
        </w:rPr>
        <w:t xml:space="preserve"> ; под ред. Н. Н. Кожевникова. – 2-е изд., стер. 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Академия, 2007. – 496 с.</w:t>
      </w:r>
    </w:p>
    <w:p w:rsidR="001775FD" w:rsidRPr="00D06C42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D06C42">
        <w:rPr>
          <w:b/>
          <w:sz w:val="28"/>
          <w:szCs w:val="28"/>
        </w:rPr>
        <w:lastRenderedPageBreak/>
        <w:t xml:space="preserve">Книги, в которых автор не указан </w:t>
      </w:r>
    </w:p>
    <w:p w:rsidR="001775FD" w:rsidRPr="00D06C42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06C42">
        <w:rPr>
          <w:i/>
          <w:sz w:val="28"/>
          <w:szCs w:val="28"/>
        </w:rPr>
        <w:t xml:space="preserve"> таких </w:t>
      </w:r>
      <w:proofErr w:type="gramStart"/>
      <w:r w:rsidRPr="00D06C42">
        <w:rPr>
          <w:i/>
          <w:sz w:val="28"/>
          <w:szCs w:val="28"/>
        </w:rPr>
        <w:t>изданиях</w:t>
      </w:r>
      <w:proofErr w:type="gramEnd"/>
      <w:r w:rsidRPr="00D06C42">
        <w:rPr>
          <w:i/>
          <w:sz w:val="28"/>
          <w:szCs w:val="28"/>
        </w:rPr>
        <w:t xml:space="preserve"> за косой чертой пишется фамилия редактора, составителя или другого ответственного лица</w:t>
      </w:r>
      <w:r>
        <w:rPr>
          <w:i/>
          <w:sz w:val="28"/>
          <w:szCs w:val="28"/>
        </w:rPr>
        <w:t>.</w:t>
      </w:r>
    </w:p>
    <w:p w:rsidR="001775FD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Антикризисное управление : учеб</w:t>
      </w:r>
      <w:proofErr w:type="gramStart"/>
      <w:r w:rsidRPr="00DB4E2F">
        <w:rPr>
          <w:sz w:val="28"/>
          <w:szCs w:val="28"/>
        </w:rPr>
        <w:t>.</w:t>
      </w:r>
      <w:proofErr w:type="gramEnd"/>
      <w:r w:rsidRPr="00DB4E2F">
        <w:rPr>
          <w:sz w:val="28"/>
          <w:szCs w:val="28"/>
        </w:rPr>
        <w:t xml:space="preserve"> </w:t>
      </w:r>
      <w:proofErr w:type="gramStart"/>
      <w:r w:rsidRPr="00DB4E2F">
        <w:rPr>
          <w:sz w:val="28"/>
          <w:szCs w:val="28"/>
        </w:rPr>
        <w:t>п</w:t>
      </w:r>
      <w:proofErr w:type="gramEnd"/>
      <w:r w:rsidRPr="00DB4E2F">
        <w:rPr>
          <w:sz w:val="28"/>
          <w:szCs w:val="28"/>
        </w:rPr>
        <w:t>особие / под ред. Э. М. Короткова. −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ИНФРА-М, 2010. − 240 с.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775FD" w:rsidRPr="00214D68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214D68">
        <w:rPr>
          <w:b/>
          <w:sz w:val="32"/>
          <w:szCs w:val="32"/>
        </w:rPr>
        <w:t xml:space="preserve"> Описание составных частей документов</w:t>
      </w:r>
    </w:p>
    <w:p w:rsidR="001775FD" w:rsidRDefault="001775FD" w:rsidP="001775FD">
      <w:pPr>
        <w:pStyle w:val="a3"/>
        <w:tabs>
          <w:tab w:val="left" w:pos="0"/>
        </w:tabs>
        <w:spacing w:line="360" w:lineRule="auto"/>
        <w:ind w:left="1069" w:right="-101"/>
        <w:jc w:val="both"/>
        <w:rPr>
          <w:b/>
          <w:sz w:val="28"/>
          <w:szCs w:val="28"/>
        </w:rPr>
      </w:pPr>
    </w:p>
    <w:p w:rsidR="001775FD" w:rsidRPr="000E1F0E" w:rsidRDefault="001775FD" w:rsidP="001775F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0E1F0E">
        <w:rPr>
          <w:b/>
          <w:sz w:val="28"/>
          <w:szCs w:val="28"/>
        </w:rPr>
        <w:t>Описание статей из книг</w:t>
      </w:r>
    </w:p>
    <w:p w:rsidR="001775FD" w:rsidRPr="003F6DA5" w:rsidRDefault="001775FD" w:rsidP="001775FD">
      <w:pPr>
        <w:spacing w:line="360" w:lineRule="auto"/>
        <w:ind w:firstLine="709"/>
        <w:jc w:val="both"/>
        <w:rPr>
          <w:sz w:val="28"/>
          <w:szCs w:val="28"/>
        </w:rPr>
      </w:pPr>
      <w:r w:rsidRPr="003F6DA5">
        <w:rPr>
          <w:sz w:val="28"/>
          <w:szCs w:val="28"/>
        </w:rPr>
        <w:t>Кон Ю. М. Налоги с предприятий</w:t>
      </w:r>
      <w:r>
        <w:rPr>
          <w:sz w:val="28"/>
          <w:szCs w:val="28"/>
        </w:rPr>
        <w:t xml:space="preserve"> / Ю. М. Кон</w:t>
      </w:r>
      <w:r w:rsidRPr="003F6DA5">
        <w:rPr>
          <w:sz w:val="28"/>
          <w:szCs w:val="28"/>
        </w:rPr>
        <w:t xml:space="preserve"> // Экономический ежедневник хозяйственника. – М.</w:t>
      </w:r>
      <w:proofErr w:type="gramStart"/>
      <w:r w:rsidRPr="003F6DA5">
        <w:rPr>
          <w:sz w:val="28"/>
          <w:szCs w:val="28"/>
        </w:rPr>
        <w:t xml:space="preserve"> :</w:t>
      </w:r>
      <w:proofErr w:type="gramEnd"/>
      <w:r w:rsidRPr="003F6DA5">
        <w:rPr>
          <w:sz w:val="28"/>
          <w:szCs w:val="28"/>
        </w:rPr>
        <w:t xml:space="preserve"> Финансы, 1991. – </w:t>
      </w:r>
      <w:proofErr w:type="spellStart"/>
      <w:r w:rsidRPr="003F6DA5">
        <w:rPr>
          <w:sz w:val="28"/>
          <w:szCs w:val="28"/>
        </w:rPr>
        <w:t>Вып</w:t>
      </w:r>
      <w:proofErr w:type="spellEnd"/>
      <w:r w:rsidRPr="003F6DA5">
        <w:rPr>
          <w:sz w:val="28"/>
          <w:szCs w:val="28"/>
        </w:rPr>
        <w:t>. 2. – С. 85–91.</w:t>
      </w:r>
    </w:p>
    <w:p w:rsidR="001775FD" w:rsidRDefault="001775FD" w:rsidP="001775FD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1775FD" w:rsidRDefault="001775FD" w:rsidP="001775F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t>Описание статей из журналов</w:t>
      </w:r>
    </w:p>
    <w:p w:rsidR="001775FD" w:rsidRDefault="001775FD" w:rsidP="001775FD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1775FD" w:rsidRPr="003F6DA5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одного автора</w:t>
      </w:r>
    </w:p>
    <w:p w:rsidR="001775FD" w:rsidRDefault="001775FD" w:rsidP="001775FD">
      <w:pPr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bCs/>
          <w:sz w:val="28"/>
          <w:szCs w:val="28"/>
        </w:rPr>
        <w:t xml:space="preserve">Журавлева Н. А. </w:t>
      </w:r>
      <w:r w:rsidRPr="00DB4E2F">
        <w:rPr>
          <w:sz w:val="28"/>
          <w:szCs w:val="28"/>
        </w:rPr>
        <w:t>Антикризисный риск-менеджмент транспортных компаний</w:t>
      </w:r>
      <w:r>
        <w:rPr>
          <w:sz w:val="28"/>
          <w:szCs w:val="28"/>
        </w:rPr>
        <w:t xml:space="preserve"> /</w:t>
      </w:r>
      <w:r w:rsidRPr="00DB4E2F">
        <w:rPr>
          <w:sz w:val="28"/>
          <w:szCs w:val="28"/>
        </w:rPr>
        <w:t xml:space="preserve"> </w:t>
      </w:r>
      <w:r w:rsidRPr="00DB4E2F">
        <w:rPr>
          <w:bCs/>
          <w:sz w:val="28"/>
          <w:szCs w:val="28"/>
        </w:rPr>
        <w:t xml:space="preserve">Н. А. Журавлева </w:t>
      </w:r>
      <w:r w:rsidRPr="00DB4E2F">
        <w:rPr>
          <w:sz w:val="28"/>
          <w:szCs w:val="28"/>
        </w:rPr>
        <w:t>// Экономика железных дорог. – 2009. – №</w:t>
      </w:r>
      <w:r w:rsidRPr="00DB4E2F">
        <w:rPr>
          <w:bCs/>
          <w:sz w:val="28"/>
          <w:szCs w:val="28"/>
        </w:rPr>
        <w:t xml:space="preserve"> 11</w:t>
      </w:r>
      <w:r w:rsidRPr="00DB4E2F">
        <w:rPr>
          <w:sz w:val="28"/>
          <w:szCs w:val="28"/>
        </w:rPr>
        <w:t>. – С. 13–24.</w:t>
      </w:r>
    </w:p>
    <w:p w:rsidR="001775FD" w:rsidRDefault="001775FD" w:rsidP="001775FD">
      <w:pPr>
        <w:spacing w:line="360" w:lineRule="auto"/>
        <w:ind w:firstLine="709"/>
        <w:jc w:val="both"/>
        <w:rPr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двух авторов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3F6DA5">
        <w:rPr>
          <w:bCs/>
          <w:sz w:val="28"/>
          <w:szCs w:val="28"/>
        </w:rPr>
        <w:t>Духон</w:t>
      </w:r>
      <w:proofErr w:type="spellEnd"/>
      <w:r w:rsidRPr="003F6DA5">
        <w:rPr>
          <w:bCs/>
          <w:sz w:val="28"/>
          <w:szCs w:val="28"/>
        </w:rPr>
        <w:t xml:space="preserve"> А. Малый бизнес опасается поддержки / А. </w:t>
      </w:r>
      <w:proofErr w:type="spellStart"/>
      <w:r w:rsidRPr="003F6DA5">
        <w:rPr>
          <w:bCs/>
          <w:sz w:val="28"/>
          <w:szCs w:val="28"/>
        </w:rPr>
        <w:t>Духон</w:t>
      </w:r>
      <w:proofErr w:type="spellEnd"/>
      <w:r w:rsidRPr="003F6DA5">
        <w:rPr>
          <w:bCs/>
          <w:sz w:val="28"/>
          <w:szCs w:val="28"/>
        </w:rPr>
        <w:t>, Е. Кравченко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// Д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ловые люди.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2006.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131.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36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39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трех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Керимов</w:t>
      </w:r>
      <w:r w:rsidRPr="003F6DA5">
        <w:rPr>
          <w:bCs/>
          <w:sz w:val="28"/>
          <w:szCs w:val="28"/>
        </w:rPr>
        <w:t xml:space="preserve"> В. Э. Управленческий учет и проблемы классификации затрат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/ В. Э. Керимов, С. И. </w:t>
      </w:r>
      <w:proofErr w:type="spellStart"/>
      <w:r w:rsidRPr="003F6DA5">
        <w:rPr>
          <w:bCs/>
          <w:sz w:val="28"/>
          <w:szCs w:val="28"/>
        </w:rPr>
        <w:t>Адумукас</w:t>
      </w:r>
      <w:proofErr w:type="spellEnd"/>
      <w:r w:rsidRPr="003F6DA5">
        <w:rPr>
          <w:bCs/>
          <w:sz w:val="28"/>
          <w:szCs w:val="28"/>
        </w:rPr>
        <w:t>, Е. В. Иванова // Менеджмент в России и за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рубежом. – 2002.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1.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125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134.</w:t>
      </w:r>
    </w:p>
    <w:p w:rsidR="001775FD" w:rsidRPr="003F6DA5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четырех и более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1775FD" w:rsidRPr="003F6DA5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Хеджирование ценовых рисков с помощью опционных сделок / Н. Г.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 xml:space="preserve">Горохова [и др.] // Консультант.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№ 3.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46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51.</w:t>
      </w:r>
    </w:p>
    <w:p w:rsidR="001775FD" w:rsidRDefault="001775FD" w:rsidP="001775F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lastRenderedPageBreak/>
        <w:t xml:space="preserve">Описание статей из </w:t>
      </w:r>
      <w:r>
        <w:rPr>
          <w:b/>
          <w:sz w:val="28"/>
          <w:szCs w:val="28"/>
        </w:rPr>
        <w:t>газет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Краснопольская И. Право на смерть / И.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Краснопольская // Российская газ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та.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26 марта.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5.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F6DA5">
        <w:rPr>
          <w:bCs/>
          <w:sz w:val="28"/>
          <w:szCs w:val="28"/>
        </w:rPr>
        <w:t>2. Васильева С. Налог на покупку иностранных денежных знаков / С.</w:t>
      </w:r>
      <w:r>
        <w:rPr>
          <w:bCs/>
          <w:sz w:val="28"/>
          <w:szCs w:val="28"/>
        </w:rPr>
        <w:t xml:space="preserve"> </w:t>
      </w:r>
      <w:r w:rsidRPr="003F6DA5">
        <w:rPr>
          <w:bCs/>
          <w:sz w:val="28"/>
          <w:szCs w:val="28"/>
        </w:rPr>
        <w:t>Василь</w:t>
      </w:r>
      <w:r w:rsidRPr="003F6DA5">
        <w:rPr>
          <w:bCs/>
          <w:sz w:val="28"/>
          <w:szCs w:val="28"/>
        </w:rPr>
        <w:t>е</w:t>
      </w:r>
      <w:r w:rsidRPr="003F6DA5">
        <w:rPr>
          <w:bCs/>
          <w:sz w:val="28"/>
          <w:szCs w:val="28"/>
        </w:rPr>
        <w:t xml:space="preserve">ва // Налоги.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2002. – Февр. (№ 8). 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 xml:space="preserve"> С. 1</w:t>
      </w:r>
      <w:r>
        <w:rPr>
          <w:bCs/>
          <w:sz w:val="28"/>
          <w:szCs w:val="28"/>
        </w:rPr>
        <w:t>–</w:t>
      </w:r>
      <w:r w:rsidRPr="003F6DA5">
        <w:rPr>
          <w:bCs/>
          <w:sz w:val="28"/>
          <w:szCs w:val="28"/>
        </w:rPr>
        <w:t>3.</w:t>
      </w:r>
    </w:p>
    <w:p w:rsidR="001775FD" w:rsidRPr="003F6DA5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right="-101"/>
        <w:rPr>
          <w:b/>
          <w:sz w:val="28"/>
          <w:szCs w:val="28"/>
        </w:rPr>
      </w:pPr>
      <w:r w:rsidRPr="003F6DA5">
        <w:rPr>
          <w:b/>
          <w:sz w:val="28"/>
          <w:szCs w:val="28"/>
        </w:rPr>
        <w:t xml:space="preserve">Описание статей из </w:t>
      </w:r>
      <w:r>
        <w:rPr>
          <w:b/>
          <w:sz w:val="28"/>
          <w:szCs w:val="28"/>
        </w:rPr>
        <w:t>сборников научных трудов, материалов          конференций</w:t>
      </w:r>
    </w:p>
    <w:p w:rsidR="001775FD" w:rsidRDefault="001775FD" w:rsidP="001775FD">
      <w:pPr>
        <w:tabs>
          <w:tab w:val="left" w:pos="0"/>
        </w:tabs>
        <w:spacing w:line="360" w:lineRule="auto"/>
        <w:ind w:left="709" w:right="-101"/>
        <w:jc w:val="both"/>
        <w:rPr>
          <w:b/>
          <w:sz w:val="28"/>
          <w:szCs w:val="28"/>
        </w:rPr>
      </w:pPr>
    </w:p>
    <w:p w:rsidR="001775FD" w:rsidRPr="003F6DA5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одного автора</w:t>
      </w:r>
    </w:p>
    <w:p w:rsidR="001775FD" w:rsidRPr="00B00523" w:rsidRDefault="001775FD" w:rsidP="001775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spacing w:val="-2"/>
          <w:sz w:val="28"/>
          <w:szCs w:val="28"/>
        </w:rPr>
      </w:pPr>
      <w:r w:rsidRPr="00B00523">
        <w:rPr>
          <w:bCs/>
          <w:spacing w:val="-2"/>
          <w:sz w:val="28"/>
          <w:szCs w:val="28"/>
        </w:rPr>
        <w:t xml:space="preserve">Калганова С. Г. О модификации </w:t>
      </w:r>
      <w:proofErr w:type="spellStart"/>
      <w:r w:rsidRPr="00B00523">
        <w:rPr>
          <w:bCs/>
          <w:spacing w:val="-2"/>
          <w:sz w:val="28"/>
          <w:szCs w:val="28"/>
        </w:rPr>
        <w:t>поликапроамида</w:t>
      </w:r>
      <w:proofErr w:type="spellEnd"/>
      <w:r w:rsidRPr="00B00523">
        <w:rPr>
          <w:bCs/>
          <w:spacing w:val="-2"/>
          <w:sz w:val="28"/>
          <w:szCs w:val="28"/>
        </w:rPr>
        <w:t xml:space="preserve"> в СВЧ электромагнитном поле [Текст] / С. Г. Калганова // Электрические материалы и компоненты</w:t>
      </w:r>
      <w:proofErr w:type="gramStart"/>
      <w:r w:rsidRPr="00B00523">
        <w:rPr>
          <w:bCs/>
          <w:spacing w:val="-2"/>
          <w:sz w:val="28"/>
          <w:szCs w:val="28"/>
        </w:rPr>
        <w:t xml:space="preserve"> :</w:t>
      </w:r>
      <w:proofErr w:type="gramEnd"/>
      <w:r w:rsidRPr="00B00523">
        <w:rPr>
          <w:bCs/>
          <w:spacing w:val="-2"/>
          <w:sz w:val="28"/>
          <w:szCs w:val="28"/>
        </w:rPr>
        <w:t xml:space="preserve"> тр. 5-й </w:t>
      </w:r>
      <w:proofErr w:type="spellStart"/>
      <w:r w:rsidRPr="00B00523">
        <w:rPr>
          <w:bCs/>
          <w:spacing w:val="-2"/>
          <w:sz w:val="28"/>
          <w:szCs w:val="28"/>
        </w:rPr>
        <w:t>м</w:t>
      </w:r>
      <w:r w:rsidRPr="00B00523">
        <w:rPr>
          <w:bCs/>
          <w:spacing w:val="-2"/>
          <w:sz w:val="28"/>
          <w:szCs w:val="28"/>
        </w:rPr>
        <w:t>е</w:t>
      </w:r>
      <w:r w:rsidRPr="00B00523">
        <w:rPr>
          <w:bCs/>
          <w:spacing w:val="-2"/>
          <w:sz w:val="28"/>
          <w:szCs w:val="28"/>
        </w:rPr>
        <w:t>ждунар</w:t>
      </w:r>
      <w:proofErr w:type="spellEnd"/>
      <w:r w:rsidRPr="00B00523">
        <w:rPr>
          <w:bCs/>
          <w:spacing w:val="-2"/>
          <w:sz w:val="28"/>
          <w:szCs w:val="28"/>
        </w:rPr>
        <w:t xml:space="preserve">. </w:t>
      </w:r>
      <w:proofErr w:type="spellStart"/>
      <w:r w:rsidRPr="00B00523">
        <w:rPr>
          <w:bCs/>
          <w:spacing w:val="-2"/>
          <w:sz w:val="28"/>
          <w:szCs w:val="28"/>
        </w:rPr>
        <w:t>конф</w:t>
      </w:r>
      <w:proofErr w:type="spellEnd"/>
      <w:r w:rsidRPr="00B00523">
        <w:rPr>
          <w:bCs/>
          <w:spacing w:val="-2"/>
          <w:sz w:val="28"/>
          <w:szCs w:val="28"/>
        </w:rPr>
        <w:t>. МКЭМК-2004. – Алушта, 2004. – С. 357–359.</w:t>
      </w:r>
    </w:p>
    <w:p w:rsidR="001775FD" w:rsidRPr="005C270E" w:rsidRDefault="001775FD" w:rsidP="001775FD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85761">
        <w:rPr>
          <w:bCs/>
          <w:spacing w:val="-4"/>
          <w:sz w:val="28"/>
          <w:szCs w:val="28"/>
        </w:rPr>
        <w:t xml:space="preserve">Попков В. И. О формировании университетского комплекса / В. И. Попков // </w:t>
      </w:r>
      <w:r w:rsidRPr="00885761">
        <w:rPr>
          <w:bCs/>
          <w:spacing w:val="-2"/>
          <w:sz w:val="28"/>
          <w:szCs w:val="28"/>
        </w:rPr>
        <w:t>Тезисы докладов 57-й научной конференции профессорско-преподавательского с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>става / [под ред. С. П. Сазонова, И. В. Говорова]. – Брянск, 2005. – Ч. 2. – С. 113–115.</w:t>
      </w:r>
    </w:p>
    <w:p w:rsidR="001775FD" w:rsidRDefault="001775FD" w:rsidP="001775FD">
      <w:pPr>
        <w:spacing w:line="360" w:lineRule="auto"/>
        <w:ind w:firstLine="709"/>
        <w:jc w:val="both"/>
        <w:rPr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>Статья двух авторов</w:t>
      </w:r>
    </w:p>
    <w:p w:rsidR="001775FD" w:rsidRPr="00885761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Давиденко О. Ю. Исследование формообразования профиля дорожек кач</w:t>
      </w:r>
      <w:r w:rsidRPr="00885761">
        <w:rPr>
          <w:bCs/>
          <w:sz w:val="28"/>
          <w:szCs w:val="28"/>
        </w:rPr>
        <w:t>е</w:t>
      </w:r>
      <w:r w:rsidRPr="00885761">
        <w:rPr>
          <w:bCs/>
          <w:sz w:val="28"/>
          <w:szCs w:val="28"/>
        </w:rPr>
        <w:t xml:space="preserve">ния колец шарикоподшипников / О. Ю. Давиденко, А. А. </w:t>
      </w:r>
      <w:proofErr w:type="spellStart"/>
      <w:r w:rsidRPr="00885761">
        <w:rPr>
          <w:bCs/>
          <w:sz w:val="28"/>
          <w:szCs w:val="28"/>
        </w:rPr>
        <w:t>Сенюшкин</w:t>
      </w:r>
      <w:proofErr w:type="spellEnd"/>
      <w:r w:rsidRPr="00885761">
        <w:rPr>
          <w:bCs/>
          <w:sz w:val="28"/>
          <w:szCs w:val="28"/>
        </w:rPr>
        <w:t xml:space="preserve"> // Прогресси</w:t>
      </w:r>
      <w:r w:rsidRPr="00885761">
        <w:rPr>
          <w:bCs/>
          <w:sz w:val="28"/>
          <w:szCs w:val="28"/>
        </w:rPr>
        <w:t>в</w:t>
      </w:r>
      <w:r w:rsidRPr="00885761">
        <w:rPr>
          <w:bCs/>
          <w:sz w:val="28"/>
          <w:szCs w:val="28"/>
        </w:rPr>
        <w:t>ные направления развития технологии машиностроения</w:t>
      </w:r>
      <w:proofErr w:type="gramStart"/>
      <w:r w:rsidRPr="00885761">
        <w:rPr>
          <w:bCs/>
          <w:sz w:val="28"/>
          <w:szCs w:val="28"/>
        </w:rPr>
        <w:t xml:space="preserve"> :</w:t>
      </w:r>
      <w:proofErr w:type="gramEnd"/>
      <w:r w:rsidRPr="00885761">
        <w:rPr>
          <w:bCs/>
          <w:sz w:val="28"/>
          <w:szCs w:val="28"/>
        </w:rPr>
        <w:t xml:space="preserve"> сб. </w:t>
      </w:r>
      <w:proofErr w:type="spellStart"/>
      <w:r w:rsidRPr="00885761">
        <w:rPr>
          <w:bCs/>
          <w:sz w:val="28"/>
          <w:szCs w:val="28"/>
        </w:rPr>
        <w:t>науч</w:t>
      </w:r>
      <w:proofErr w:type="spellEnd"/>
      <w:r w:rsidRPr="00885761">
        <w:rPr>
          <w:bCs/>
          <w:sz w:val="28"/>
          <w:szCs w:val="28"/>
        </w:rPr>
        <w:t>. тр. / СГТУ. – С</w:t>
      </w:r>
      <w:r w:rsidRPr="00885761">
        <w:rPr>
          <w:bCs/>
          <w:sz w:val="28"/>
          <w:szCs w:val="28"/>
        </w:rPr>
        <w:t>а</w:t>
      </w:r>
      <w:r w:rsidRPr="00885761">
        <w:rPr>
          <w:bCs/>
          <w:sz w:val="28"/>
          <w:szCs w:val="28"/>
        </w:rPr>
        <w:t>ратов, 2004. – С. 80–83.</w:t>
      </w:r>
    </w:p>
    <w:p w:rsidR="001775FD" w:rsidRPr="00885761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z w:val="28"/>
          <w:szCs w:val="28"/>
        </w:rPr>
        <w:t>Ефимов А. В.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Методика расчета цепных подвесок с учетом конечного числа струн / А. В. Ефимов, А. Г. Галкин // Наука и транспорт сегодня: проблемы и реш</w:t>
      </w:r>
      <w:r w:rsidRPr="00885761">
        <w:rPr>
          <w:bCs/>
          <w:sz w:val="28"/>
          <w:szCs w:val="28"/>
        </w:rPr>
        <w:t>е</w:t>
      </w:r>
      <w:r w:rsidRPr="00885761">
        <w:rPr>
          <w:bCs/>
          <w:sz w:val="28"/>
          <w:szCs w:val="28"/>
        </w:rPr>
        <w:t>ния</w:t>
      </w:r>
      <w:proofErr w:type="gramStart"/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:</w:t>
      </w:r>
      <w:proofErr w:type="gramEnd"/>
      <w:r w:rsidRPr="00885761">
        <w:rPr>
          <w:bCs/>
          <w:sz w:val="28"/>
          <w:szCs w:val="28"/>
        </w:rPr>
        <w:t xml:space="preserve"> сб. </w:t>
      </w:r>
      <w:proofErr w:type="spellStart"/>
      <w:r w:rsidRPr="00885761">
        <w:rPr>
          <w:bCs/>
          <w:sz w:val="28"/>
          <w:szCs w:val="28"/>
        </w:rPr>
        <w:t>науч</w:t>
      </w:r>
      <w:proofErr w:type="spellEnd"/>
      <w:r w:rsidRPr="00885761">
        <w:rPr>
          <w:bCs/>
          <w:sz w:val="28"/>
          <w:szCs w:val="28"/>
        </w:rPr>
        <w:t>. тр. Ч. 1./ МПС РФ, УрГУПС.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Екатеринбург, 1996.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 xml:space="preserve">– </w:t>
      </w:r>
      <w:proofErr w:type="spellStart"/>
      <w:r w:rsidRPr="00885761">
        <w:rPr>
          <w:bCs/>
          <w:sz w:val="28"/>
          <w:szCs w:val="28"/>
        </w:rPr>
        <w:t>Вып</w:t>
      </w:r>
      <w:proofErr w:type="spellEnd"/>
      <w:r w:rsidRPr="00885761">
        <w:rPr>
          <w:bCs/>
          <w:sz w:val="28"/>
          <w:szCs w:val="28"/>
        </w:rPr>
        <w:t>. 5 (87).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С. 36–46.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трех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1775FD" w:rsidRPr="00885761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proofErr w:type="spellStart"/>
      <w:r w:rsidRPr="00885761">
        <w:rPr>
          <w:bCs/>
          <w:sz w:val="28"/>
          <w:szCs w:val="28"/>
        </w:rPr>
        <w:t>Заров</w:t>
      </w:r>
      <w:proofErr w:type="spellEnd"/>
      <w:r w:rsidRPr="00885761">
        <w:rPr>
          <w:bCs/>
          <w:sz w:val="28"/>
          <w:szCs w:val="28"/>
        </w:rPr>
        <w:t xml:space="preserve"> Д. И. Проблемы утилизации попутного нефтяного газа / Д. И. </w:t>
      </w:r>
      <w:proofErr w:type="spellStart"/>
      <w:r w:rsidRPr="00885761">
        <w:rPr>
          <w:bCs/>
          <w:sz w:val="28"/>
          <w:szCs w:val="28"/>
        </w:rPr>
        <w:t>Заров</w:t>
      </w:r>
      <w:proofErr w:type="spellEnd"/>
      <w:r w:rsidRPr="00885761">
        <w:rPr>
          <w:bCs/>
          <w:sz w:val="28"/>
          <w:szCs w:val="28"/>
        </w:rPr>
        <w:t xml:space="preserve">, З. А. </w:t>
      </w:r>
      <w:proofErr w:type="spellStart"/>
      <w:r w:rsidRPr="00885761">
        <w:rPr>
          <w:bCs/>
          <w:sz w:val="28"/>
          <w:szCs w:val="28"/>
        </w:rPr>
        <w:t>Забродина</w:t>
      </w:r>
      <w:proofErr w:type="spellEnd"/>
      <w:r w:rsidRPr="00885761">
        <w:rPr>
          <w:bCs/>
          <w:sz w:val="28"/>
          <w:szCs w:val="28"/>
        </w:rPr>
        <w:t>, А. А. Макарова // Экологические проблемы промышленных гор</w:t>
      </w:r>
      <w:r w:rsidRPr="00885761">
        <w:rPr>
          <w:bCs/>
          <w:sz w:val="28"/>
          <w:szCs w:val="28"/>
        </w:rPr>
        <w:t>о</w:t>
      </w:r>
      <w:r w:rsidRPr="00885761">
        <w:rPr>
          <w:bCs/>
          <w:sz w:val="28"/>
          <w:szCs w:val="28"/>
        </w:rPr>
        <w:t>дов</w:t>
      </w:r>
      <w:proofErr w:type="gramStart"/>
      <w:r w:rsidRPr="00885761">
        <w:rPr>
          <w:bCs/>
          <w:sz w:val="28"/>
          <w:szCs w:val="28"/>
        </w:rPr>
        <w:t xml:space="preserve"> :</w:t>
      </w:r>
      <w:proofErr w:type="gramEnd"/>
      <w:r w:rsidRPr="00885761">
        <w:rPr>
          <w:bCs/>
          <w:sz w:val="28"/>
          <w:szCs w:val="28"/>
        </w:rPr>
        <w:t xml:space="preserve"> материалы 4-й </w:t>
      </w:r>
      <w:proofErr w:type="spellStart"/>
      <w:r w:rsidRPr="00885761">
        <w:rPr>
          <w:bCs/>
          <w:sz w:val="28"/>
          <w:szCs w:val="28"/>
        </w:rPr>
        <w:t>Всерос</w:t>
      </w:r>
      <w:proofErr w:type="spellEnd"/>
      <w:r w:rsidRPr="00885761">
        <w:rPr>
          <w:bCs/>
          <w:sz w:val="28"/>
          <w:szCs w:val="28"/>
        </w:rPr>
        <w:t xml:space="preserve">. </w:t>
      </w:r>
      <w:proofErr w:type="spellStart"/>
      <w:r w:rsidRPr="00885761">
        <w:rPr>
          <w:bCs/>
          <w:sz w:val="28"/>
          <w:szCs w:val="28"/>
        </w:rPr>
        <w:t>конф</w:t>
      </w:r>
      <w:proofErr w:type="spellEnd"/>
      <w:r w:rsidRPr="00885761">
        <w:rPr>
          <w:bCs/>
          <w:sz w:val="28"/>
          <w:szCs w:val="28"/>
        </w:rPr>
        <w:t xml:space="preserve">. с </w:t>
      </w:r>
      <w:proofErr w:type="spellStart"/>
      <w:r w:rsidRPr="00885761">
        <w:rPr>
          <w:bCs/>
          <w:sz w:val="28"/>
          <w:szCs w:val="28"/>
        </w:rPr>
        <w:t>междунар</w:t>
      </w:r>
      <w:proofErr w:type="spellEnd"/>
      <w:r w:rsidRPr="00885761">
        <w:rPr>
          <w:bCs/>
          <w:sz w:val="28"/>
          <w:szCs w:val="28"/>
        </w:rPr>
        <w:t>. участием. Саратов, 7–8 апр. 2009 г. / СГТУ. – Саратов, 2009. – Ч. 2. – С. 100–102.</w:t>
      </w:r>
    </w:p>
    <w:p w:rsidR="001775FD" w:rsidRPr="00885761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pacing w:val="-2"/>
          <w:sz w:val="28"/>
          <w:szCs w:val="28"/>
        </w:rPr>
        <w:t>Галкин А. Г. Разработка конечно-элементной модели статического взаим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 xml:space="preserve">действия токоприемников с контактной сетью / А. Г. Галкин, А. В. Ефимов, Е. А. </w:t>
      </w:r>
      <w:proofErr w:type="spellStart"/>
      <w:r w:rsidRPr="00885761">
        <w:rPr>
          <w:bCs/>
          <w:spacing w:val="-2"/>
          <w:sz w:val="28"/>
          <w:szCs w:val="28"/>
        </w:rPr>
        <w:t>П</w:t>
      </w:r>
      <w:r w:rsidRPr="00885761">
        <w:rPr>
          <w:bCs/>
          <w:spacing w:val="-2"/>
          <w:sz w:val="28"/>
          <w:szCs w:val="28"/>
        </w:rPr>
        <w:t>о</w:t>
      </w:r>
      <w:r w:rsidRPr="00885761">
        <w:rPr>
          <w:bCs/>
          <w:spacing w:val="-2"/>
          <w:sz w:val="28"/>
          <w:szCs w:val="28"/>
        </w:rPr>
        <w:t>лыгалова</w:t>
      </w:r>
      <w:proofErr w:type="spellEnd"/>
      <w:r w:rsidRPr="00885761">
        <w:rPr>
          <w:bCs/>
          <w:spacing w:val="-2"/>
          <w:sz w:val="28"/>
          <w:szCs w:val="28"/>
        </w:rPr>
        <w:t xml:space="preserve"> // Исследования и разработка ресурсосберегающих технологий на </w:t>
      </w:r>
      <w:r w:rsidRPr="00885761">
        <w:rPr>
          <w:bCs/>
          <w:sz w:val="28"/>
          <w:szCs w:val="28"/>
        </w:rPr>
        <w:t>железн</w:t>
      </w:r>
      <w:r w:rsidRPr="00885761">
        <w:rPr>
          <w:bCs/>
          <w:sz w:val="28"/>
          <w:szCs w:val="28"/>
        </w:rPr>
        <w:t>о</w:t>
      </w:r>
      <w:r w:rsidRPr="00885761">
        <w:rPr>
          <w:bCs/>
          <w:sz w:val="28"/>
          <w:szCs w:val="28"/>
        </w:rPr>
        <w:t>дорожном транспорте</w:t>
      </w:r>
      <w:proofErr w:type="gramStart"/>
      <w:r w:rsidRPr="00885761">
        <w:rPr>
          <w:bCs/>
          <w:sz w:val="28"/>
          <w:szCs w:val="28"/>
        </w:rPr>
        <w:t xml:space="preserve"> :</w:t>
      </w:r>
      <w:proofErr w:type="gramEnd"/>
      <w:r w:rsidRPr="00885761">
        <w:rPr>
          <w:bCs/>
          <w:sz w:val="28"/>
          <w:szCs w:val="28"/>
        </w:rPr>
        <w:t xml:space="preserve"> </w:t>
      </w:r>
      <w:proofErr w:type="spellStart"/>
      <w:r w:rsidRPr="00885761">
        <w:rPr>
          <w:bCs/>
          <w:sz w:val="28"/>
          <w:szCs w:val="28"/>
        </w:rPr>
        <w:t>межвуз</w:t>
      </w:r>
      <w:proofErr w:type="spellEnd"/>
      <w:r w:rsidRPr="00885761">
        <w:rPr>
          <w:bCs/>
          <w:sz w:val="28"/>
          <w:szCs w:val="28"/>
        </w:rPr>
        <w:t xml:space="preserve">. сб. </w:t>
      </w:r>
      <w:proofErr w:type="spellStart"/>
      <w:r w:rsidRPr="00885761">
        <w:rPr>
          <w:bCs/>
          <w:sz w:val="28"/>
          <w:szCs w:val="28"/>
        </w:rPr>
        <w:t>науч</w:t>
      </w:r>
      <w:proofErr w:type="spellEnd"/>
      <w:r w:rsidRPr="00885761">
        <w:rPr>
          <w:bCs/>
          <w:sz w:val="28"/>
          <w:szCs w:val="28"/>
        </w:rPr>
        <w:t xml:space="preserve">. тр. – Самара : САМИИТ, 2001. – </w:t>
      </w:r>
      <w:proofErr w:type="spellStart"/>
      <w:r w:rsidRPr="00885761">
        <w:rPr>
          <w:bCs/>
          <w:sz w:val="28"/>
          <w:szCs w:val="28"/>
        </w:rPr>
        <w:t>Вып</w:t>
      </w:r>
      <w:proofErr w:type="spellEnd"/>
      <w:r w:rsidRPr="00885761">
        <w:rPr>
          <w:bCs/>
          <w:sz w:val="28"/>
          <w:szCs w:val="28"/>
        </w:rPr>
        <w:t>. 3. – С. 72–75.</w:t>
      </w:r>
    </w:p>
    <w:p w:rsidR="001775FD" w:rsidRPr="005C270E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775FD" w:rsidRDefault="001775FD" w:rsidP="001775FD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6DA5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четырех и более</w:t>
      </w:r>
      <w:r w:rsidRPr="003F6DA5">
        <w:rPr>
          <w:b/>
          <w:bCs/>
          <w:sz w:val="28"/>
          <w:szCs w:val="28"/>
        </w:rPr>
        <w:t xml:space="preserve"> авторов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8576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 xml:space="preserve">Лазерная вырезка сеток из </w:t>
      </w:r>
      <w:proofErr w:type="spellStart"/>
      <w:r w:rsidRPr="00885761">
        <w:rPr>
          <w:bCs/>
          <w:sz w:val="28"/>
          <w:szCs w:val="28"/>
        </w:rPr>
        <w:t>пирографита</w:t>
      </w:r>
      <w:proofErr w:type="spellEnd"/>
      <w:r w:rsidRPr="00885761">
        <w:rPr>
          <w:bCs/>
          <w:sz w:val="28"/>
          <w:szCs w:val="28"/>
        </w:rPr>
        <w:t xml:space="preserve"> с использованием современных графических пакетов подготовки управляющих программ / А. В. </w:t>
      </w:r>
      <w:proofErr w:type="spellStart"/>
      <w:r w:rsidRPr="00885761">
        <w:rPr>
          <w:bCs/>
          <w:sz w:val="28"/>
          <w:szCs w:val="28"/>
        </w:rPr>
        <w:t>Конюшин</w:t>
      </w:r>
      <w:proofErr w:type="spellEnd"/>
      <w:r w:rsidRPr="00885761">
        <w:rPr>
          <w:bCs/>
          <w:sz w:val="28"/>
          <w:szCs w:val="28"/>
        </w:rPr>
        <w:t xml:space="preserve"> [и др.] // Компьютерные технологии в соединении материалов : тр. Первой </w:t>
      </w:r>
      <w:proofErr w:type="spellStart"/>
      <w:r w:rsidRPr="00885761">
        <w:rPr>
          <w:bCs/>
          <w:sz w:val="28"/>
          <w:szCs w:val="28"/>
        </w:rPr>
        <w:t>междунар</w:t>
      </w:r>
      <w:proofErr w:type="spellEnd"/>
      <w:r w:rsidRPr="00885761">
        <w:rPr>
          <w:bCs/>
          <w:sz w:val="28"/>
          <w:szCs w:val="28"/>
        </w:rPr>
        <w:t>. эле</w:t>
      </w:r>
      <w:r w:rsidRPr="00885761">
        <w:rPr>
          <w:bCs/>
          <w:sz w:val="28"/>
          <w:szCs w:val="28"/>
        </w:rPr>
        <w:t>к</w:t>
      </w:r>
      <w:r w:rsidRPr="00885761">
        <w:rPr>
          <w:bCs/>
          <w:sz w:val="28"/>
          <w:szCs w:val="28"/>
        </w:rPr>
        <w:t xml:space="preserve">трон. </w:t>
      </w:r>
      <w:proofErr w:type="spellStart"/>
      <w:r w:rsidRPr="00885761">
        <w:rPr>
          <w:bCs/>
          <w:sz w:val="28"/>
          <w:szCs w:val="28"/>
        </w:rPr>
        <w:t>науч</w:t>
      </w:r>
      <w:proofErr w:type="gramStart"/>
      <w:r w:rsidRPr="00885761">
        <w:rPr>
          <w:bCs/>
          <w:sz w:val="28"/>
          <w:szCs w:val="28"/>
        </w:rPr>
        <w:t>.-</w:t>
      </w:r>
      <w:proofErr w:type="gramEnd"/>
      <w:r w:rsidRPr="00885761">
        <w:rPr>
          <w:bCs/>
          <w:sz w:val="28"/>
          <w:szCs w:val="28"/>
        </w:rPr>
        <w:t>техн</w:t>
      </w:r>
      <w:proofErr w:type="spellEnd"/>
      <w:r w:rsidRPr="00885761">
        <w:rPr>
          <w:bCs/>
          <w:sz w:val="28"/>
          <w:szCs w:val="28"/>
        </w:rPr>
        <w:t xml:space="preserve">. </w:t>
      </w:r>
      <w:proofErr w:type="spellStart"/>
      <w:r w:rsidRPr="00885761">
        <w:rPr>
          <w:bCs/>
          <w:sz w:val="28"/>
          <w:szCs w:val="28"/>
        </w:rPr>
        <w:t>конф</w:t>
      </w:r>
      <w:proofErr w:type="spellEnd"/>
      <w:r w:rsidRPr="00885761">
        <w:rPr>
          <w:bCs/>
          <w:sz w:val="28"/>
          <w:szCs w:val="28"/>
        </w:rPr>
        <w:t xml:space="preserve">. / </w:t>
      </w:r>
      <w:proofErr w:type="spellStart"/>
      <w:r w:rsidRPr="00885761">
        <w:rPr>
          <w:bCs/>
          <w:sz w:val="28"/>
          <w:szCs w:val="28"/>
        </w:rPr>
        <w:t>ТулГУ</w:t>
      </w:r>
      <w:proofErr w:type="spellEnd"/>
      <w:r w:rsidRPr="00885761">
        <w:rPr>
          <w:bCs/>
          <w:sz w:val="28"/>
          <w:szCs w:val="28"/>
        </w:rPr>
        <w:t>. – Тула, 2005. – С. 311–314.</w:t>
      </w:r>
    </w:p>
    <w:p w:rsidR="001775FD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85761">
        <w:rPr>
          <w:bCs/>
          <w:sz w:val="28"/>
          <w:szCs w:val="28"/>
        </w:rPr>
        <w:t>Автоматизация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проектирования контактной сети и подготовка кадров / А. Г. Галкин [и др.] // Электрификация и развитие железнодорожного транспорта России. Традиции, современность, перспективы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: тез</w:t>
      </w:r>
      <w:proofErr w:type="gramStart"/>
      <w:r w:rsidRPr="00885761">
        <w:rPr>
          <w:bCs/>
          <w:sz w:val="28"/>
          <w:szCs w:val="28"/>
        </w:rPr>
        <w:t>.</w:t>
      </w:r>
      <w:proofErr w:type="gramEnd"/>
      <w:r w:rsidRPr="00885761">
        <w:rPr>
          <w:bCs/>
          <w:sz w:val="28"/>
          <w:szCs w:val="28"/>
        </w:rPr>
        <w:t xml:space="preserve"> </w:t>
      </w:r>
      <w:proofErr w:type="spellStart"/>
      <w:proofErr w:type="gramStart"/>
      <w:r w:rsidRPr="00885761">
        <w:rPr>
          <w:bCs/>
          <w:sz w:val="28"/>
          <w:szCs w:val="28"/>
        </w:rPr>
        <w:t>д</w:t>
      </w:r>
      <w:proofErr w:type="gramEnd"/>
      <w:r w:rsidRPr="00885761">
        <w:rPr>
          <w:bCs/>
          <w:sz w:val="28"/>
          <w:szCs w:val="28"/>
        </w:rPr>
        <w:t>окл</w:t>
      </w:r>
      <w:proofErr w:type="spellEnd"/>
      <w:r w:rsidRPr="00885761">
        <w:rPr>
          <w:bCs/>
          <w:sz w:val="28"/>
          <w:szCs w:val="28"/>
        </w:rPr>
        <w:t xml:space="preserve">. Межд. симпозиума </w:t>
      </w:r>
      <w:proofErr w:type="spellStart"/>
      <w:r w:rsidRPr="00885761">
        <w:rPr>
          <w:bCs/>
          <w:sz w:val="28"/>
          <w:szCs w:val="28"/>
        </w:rPr>
        <w:t>Eltrans</w:t>
      </w:r>
      <w:proofErr w:type="spellEnd"/>
      <w:r w:rsidRPr="0088576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 2001.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885761">
        <w:rPr>
          <w:bCs/>
          <w:sz w:val="28"/>
          <w:szCs w:val="28"/>
        </w:rPr>
        <w:t>С. 64.</w:t>
      </w:r>
    </w:p>
    <w:p w:rsidR="001775FD" w:rsidRDefault="001775FD" w:rsidP="001775FD">
      <w:pPr>
        <w:spacing w:line="360" w:lineRule="auto"/>
        <w:ind w:firstLine="709"/>
        <w:rPr>
          <w:b/>
          <w:bCs/>
          <w:sz w:val="28"/>
          <w:szCs w:val="28"/>
        </w:rPr>
      </w:pPr>
    </w:p>
    <w:p w:rsidR="001775FD" w:rsidRPr="00910500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bCs/>
          <w:sz w:val="32"/>
          <w:szCs w:val="32"/>
        </w:rPr>
      </w:pPr>
      <w:r w:rsidRPr="00910500">
        <w:rPr>
          <w:b/>
          <w:sz w:val="32"/>
          <w:szCs w:val="32"/>
        </w:rPr>
        <w:t>Законодательные</w:t>
      </w:r>
      <w:r w:rsidRPr="00910500">
        <w:rPr>
          <w:b/>
          <w:bCs/>
          <w:sz w:val="32"/>
          <w:szCs w:val="32"/>
        </w:rPr>
        <w:t xml:space="preserve"> материалы</w:t>
      </w:r>
    </w:p>
    <w:p w:rsidR="001775FD" w:rsidRPr="00DB4E2F" w:rsidRDefault="001775FD" w:rsidP="001775F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E2F">
        <w:rPr>
          <w:bCs/>
          <w:sz w:val="28"/>
          <w:szCs w:val="28"/>
        </w:rPr>
        <w:t>1. Конституция Российской Федерации</w:t>
      </w:r>
      <w:proofErr w:type="gramStart"/>
      <w:r w:rsidRPr="00DB4E2F">
        <w:rPr>
          <w:bCs/>
          <w:sz w:val="28"/>
          <w:szCs w:val="28"/>
        </w:rPr>
        <w:t xml:space="preserve"> :</w:t>
      </w:r>
      <w:proofErr w:type="gramEnd"/>
      <w:r w:rsidRPr="00DB4E2F">
        <w:rPr>
          <w:bCs/>
          <w:sz w:val="28"/>
          <w:szCs w:val="28"/>
        </w:rPr>
        <w:t xml:space="preserve"> офиц. текст. – Екатеринбург</w:t>
      </w:r>
      <w:proofErr w:type="gramStart"/>
      <w:r w:rsidRPr="00DB4E2F">
        <w:rPr>
          <w:bCs/>
          <w:sz w:val="28"/>
          <w:szCs w:val="28"/>
        </w:rPr>
        <w:t xml:space="preserve"> :</w:t>
      </w:r>
      <w:proofErr w:type="gramEnd"/>
      <w:r w:rsidRPr="00DB4E2F">
        <w:rPr>
          <w:bCs/>
          <w:sz w:val="28"/>
          <w:szCs w:val="28"/>
        </w:rPr>
        <w:t xml:space="preserve"> Ажур, 2009. – 44 </w:t>
      </w:r>
      <w:proofErr w:type="gramStart"/>
      <w:r w:rsidRPr="00DB4E2F">
        <w:rPr>
          <w:bCs/>
          <w:sz w:val="28"/>
          <w:szCs w:val="28"/>
        </w:rPr>
        <w:t>с</w:t>
      </w:r>
      <w:proofErr w:type="gramEnd"/>
      <w:r w:rsidRPr="00DB4E2F">
        <w:rPr>
          <w:bCs/>
          <w:sz w:val="28"/>
          <w:szCs w:val="28"/>
        </w:rPr>
        <w:t>.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DB4E2F">
        <w:rPr>
          <w:bCs/>
          <w:sz w:val="28"/>
          <w:szCs w:val="28"/>
        </w:rPr>
        <w:t>2. Гражданский кодекс Российской Федерации. С изменениями и дополнени</w:t>
      </w:r>
      <w:r w:rsidRPr="00DB4E2F">
        <w:rPr>
          <w:bCs/>
          <w:sz w:val="28"/>
          <w:szCs w:val="28"/>
        </w:rPr>
        <w:t>я</w:t>
      </w:r>
      <w:r w:rsidRPr="00DB4E2F">
        <w:rPr>
          <w:bCs/>
          <w:sz w:val="28"/>
          <w:szCs w:val="28"/>
        </w:rPr>
        <w:t xml:space="preserve">ми на 1 ноября 2006 г. </w:t>
      </w:r>
      <w:r w:rsidRPr="00DB4E2F">
        <w:rPr>
          <w:sz w:val="28"/>
          <w:szCs w:val="28"/>
        </w:rPr>
        <w:t>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</w:t>
      </w:r>
      <w:proofErr w:type="spellStart"/>
      <w:r w:rsidRPr="00DB4E2F">
        <w:rPr>
          <w:sz w:val="28"/>
          <w:szCs w:val="28"/>
        </w:rPr>
        <w:t>Эксмо</w:t>
      </w:r>
      <w:proofErr w:type="spellEnd"/>
      <w:r w:rsidRPr="00DB4E2F">
        <w:rPr>
          <w:sz w:val="28"/>
          <w:szCs w:val="28"/>
        </w:rPr>
        <w:t>, 2006. – 608 с.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B4E2F">
        <w:rPr>
          <w:sz w:val="28"/>
          <w:szCs w:val="28"/>
        </w:rPr>
        <w:t>3. Федеральный закон «О несостоятельности (банкротстве)». – М.</w:t>
      </w:r>
      <w:proofErr w:type="gramStart"/>
      <w:r w:rsidRPr="00DB4E2F">
        <w:rPr>
          <w:sz w:val="28"/>
          <w:szCs w:val="28"/>
        </w:rPr>
        <w:t xml:space="preserve"> :</w:t>
      </w:r>
      <w:proofErr w:type="gramEnd"/>
      <w:r w:rsidRPr="00DB4E2F">
        <w:rPr>
          <w:sz w:val="28"/>
          <w:szCs w:val="28"/>
        </w:rPr>
        <w:t xml:space="preserve"> Проспект, 2010. – 240 с.</w:t>
      </w:r>
    </w:p>
    <w:p w:rsidR="001775FD" w:rsidRDefault="001775FD" w:rsidP="001775F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775FD" w:rsidRDefault="001775FD" w:rsidP="001775F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775FD" w:rsidRPr="00910500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910500">
        <w:rPr>
          <w:b/>
          <w:sz w:val="32"/>
          <w:szCs w:val="32"/>
        </w:rPr>
        <w:lastRenderedPageBreak/>
        <w:t>Стандарты</w:t>
      </w:r>
    </w:p>
    <w:p w:rsidR="001775FD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1171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1716B">
        <w:rPr>
          <w:sz w:val="28"/>
          <w:szCs w:val="28"/>
        </w:rPr>
        <w:t>ГОСТ 7.53–2001. Издания. Международная стандартная нумерация книг. – Взамен ГОСТ 7–53–86</w:t>
      </w:r>
      <w:proofErr w:type="gramStart"/>
      <w:r w:rsidRPr="0011716B">
        <w:rPr>
          <w:sz w:val="28"/>
          <w:szCs w:val="28"/>
        </w:rPr>
        <w:t xml:space="preserve"> ;</w:t>
      </w:r>
      <w:proofErr w:type="gramEnd"/>
      <w:r w:rsidRPr="0011716B">
        <w:rPr>
          <w:sz w:val="28"/>
          <w:szCs w:val="28"/>
        </w:rPr>
        <w:t xml:space="preserve"> </w:t>
      </w:r>
      <w:proofErr w:type="spellStart"/>
      <w:r w:rsidRPr="0011716B">
        <w:rPr>
          <w:sz w:val="28"/>
          <w:szCs w:val="28"/>
        </w:rPr>
        <w:t>введ</w:t>
      </w:r>
      <w:proofErr w:type="spellEnd"/>
      <w:r w:rsidRPr="0011716B">
        <w:rPr>
          <w:sz w:val="28"/>
          <w:szCs w:val="28"/>
        </w:rPr>
        <w:t>. 2002–07–01. – Минск</w:t>
      </w:r>
      <w:proofErr w:type="gramStart"/>
      <w:r w:rsidRPr="0011716B">
        <w:rPr>
          <w:sz w:val="28"/>
          <w:szCs w:val="28"/>
        </w:rPr>
        <w:t xml:space="preserve"> :</w:t>
      </w:r>
      <w:proofErr w:type="gramEnd"/>
      <w:r w:rsidRPr="0011716B">
        <w:rPr>
          <w:sz w:val="28"/>
          <w:szCs w:val="28"/>
        </w:rPr>
        <w:t xml:space="preserve"> </w:t>
      </w:r>
      <w:proofErr w:type="spellStart"/>
      <w:r w:rsidRPr="0011716B">
        <w:rPr>
          <w:sz w:val="28"/>
          <w:szCs w:val="28"/>
        </w:rPr>
        <w:t>Межгос</w:t>
      </w:r>
      <w:proofErr w:type="spellEnd"/>
      <w:r w:rsidRPr="0011716B">
        <w:rPr>
          <w:sz w:val="28"/>
          <w:szCs w:val="28"/>
        </w:rPr>
        <w:t>. совет по стандартиз</w:t>
      </w:r>
      <w:r w:rsidRPr="0011716B">
        <w:rPr>
          <w:sz w:val="28"/>
          <w:szCs w:val="28"/>
        </w:rPr>
        <w:t>а</w:t>
      </w:r>
      <w:r w:rsidRPr="0011716B">
        <w:rPr>
          <w:sz w:val="28"/>
          <w:szCs w:val="28"/>
        </w:rPr>
        <w:t>ции, метрологии и сертификации</w:t>
      </w:r>
      <w:proofErr w:type="gramStart"/>
      <w:r w:rsidRPr="0011716B">
        <w:rPr>
          <w:sz w:val="28"/>
          <w:szCs w:val="28"/>
        </w:rPr>
        <w:t xml:space="preserve"> ;</w:t>
      </w:r>
      <w:proofErr w:type="gramEnd"/>
      <w:r w:rsidRPr="0011716B">
        <w:rPr>
          <w:sz w:val="28"/>
          <w:szCs w:val="28"/>
        </w:rPr>
        <w:t xml:space="preserve"> М. : Изд-во стандартов,  2002. – 3 с.</w:t>
      </w:r>
    </w:p>
    <w:p w:rsidR="001775FD" w:rsidRPr="0011716B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16B">
        <w:rPr>
          <w:sz w:val="28"/>
          <w:szCs w:val="28"/>
        </w:rPr>
        <w:t xml:space="preserve">ГОСТ </w:t>
      </w:r>
      <w:proofErr w:type="gramStart"/>
      <w:r w:rsidRPr="0011716B">
        <w:rPr>
          <w:sz w:val="28"/>
          <w:szCs w:val="28"/>
        </w:rPr>
        <w:t>Р</w:t>
      </w:r>
      <w:proofErr w:type="gramEnd"/>
      <w:r w:rsidRPr="0011716B">
        <w:rPr>
          <w:sz w:val="28"/>
          <w:szCs w:val="28"/>
        </w:rPr>
        <w:t xml:space="preserve"> 517721–2001. Аппаратура радиоэлектронная бытовая.</w:t>
      </w:r>
      <w:r>
        <w:rPr>
          <w:sz w:val="28"/>
          <w:szCs w:val="28"/>
        </w:rPr>
        <w:t xml:space="preserve"> </w:t>
      </w:r>
      <w:r w:rsidRPr="0011716B">
        <w:rPr>
          <w:sz w:val="28"/>
          <w:szCs w:val="28"/>
        </w:rPr>
        <w:t>Входные и выходные параметры и типы сое</w:t>
      </w:r>
      <w:r>
        <w:rPr>
          <w:sz w:val="28"/>
          <w:szCs w:val="28"/>
        </w:rPr>
        <w:t>динений. Технические требования</w:t>
      </w:r>
      <w:r w:rsidRPr="0011716B">
        <w:rPr>
          <w:sz w:val="28"/>
          <w:szCs w:val="28"/>
        </w:rPr>
        <w:t xml:space="preserve">. – </w:t>
      </w:r>
      <w:proofErr w:type="spellStart"/>
      <w:r w:rsidRPr="0011716B">
        <w:rPr>
          <w:sz w:val="28"/>
          <w:szCs w:val="28"/>
        </w:rPr>
        <w:t>Введ</w:t>
      </w:r>
      <w:proofErr w:type="spellEnd"/>
      <w:r w:rsidRPr="0011716B">
        <w:rPr>
          <w:sz w:val="28"/>
          <w:szCs w:val="28"/>
        </w:rPr>
        <w:t>. 2002–01–01. – М.</w:t>
      </w:r>
      <w:proofErr w:type="gramStart"/>
      <w:r w:rsidRPr="0011716B">
        <w:rPr>
          <w:sz w:val="28"/>
          <w:szCs w:val="28"/>
        </w:rPr>
        <w:t xml:space="preserve"> :</w:t>
      </w:r>
      <w:proofErr w:type="gramEnd"/>
      <w:r w:rsidRPr="0011716B">
        <w:rPr>
          <w:sz w:val="28"/>
          <w:szCs w:val="28"/>
        </w:rPr>
        <w:t xml:space="preserve"> Изд-во стандартов, 2001. –</w:t>
      </w:r>
      <w:r>
        <w:rPr>
          <w:sz w:val="28"/>
          <w:szCs w:val="28"/>
        </w:rPr>
        <w:t xml:space="preserve"> </w:t>
      </w:r>
      <w:r w:rsidRPr="0011716B">
        <w:rPr>
          <w:sz w:val="28"/>
          <w:szCs w:val="28"/>
        </w:rPr>
        <w:t>IV, 27 с. : ил</w:t>
      </w:r>
      <w:proofErr w:type="gramStart"/>
      <w:r w:rsidRPr="0011716B">
        <w:rPr>
          <w:sz w:val="28"/>
          <w:szCs w:val="28"/>
        </w:rPr>
        <w:t xml:space="preserve">. ; </w:t>
      </w:r>
      <w:proofErr w:type="gramEnd"/>
      <w:r w:rsidRPr="0011716B">
        <w:rPr>
          <w:sz w:val="28"/>
          <w:szCs w:val="28"/>
        </w:rPr>
        <w:t>29 см.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775FD" w:rsidRPr="00910500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910500">
        <w:rPr>
          <w:b/>
          <w:sz w:val="32"/>
          <w:szCs w:val="32"/>
        </w:rPr>
        <w:t>Диссертации и авторефераты</w:t>
      </w:r>
    </w:p>
    <w:p w:rsidR="001775FD" w:rsidRPr="00811269" w:rsidRDefault="001775FD" w:rsidP="001775F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sz w:val="28"/>
          <w:szCs w:val="28"/>
        </w:rPr>
        <w:t>Вишняков И. В. Модели и методы оценки коммерческих банков в условиях неопределенности</w:t>
      </w:r>
      <w:proofErr w:type="gramStart"/>
      <w:r w:rsidRPr="00811269">
        <w:rPr>
          <w:sz w:val="28"/>
          <w:szCs w:val="28"/>
        </w:rPr>
        <w:t xml:space="preserve"> :</w:t>
      </w:r>
      <w:proofErr w:type="gramEnd"/>
      <w:r w:rsidRPr="00811269">
        <w:rPr>
          <w:sz w:val="28"/>
          <w:szCs w:val="28"/>
        </w:rPr>
        <w:t xml:space="preserve"> </w:t>
      </w:r>
      <w:proofErr w:type="spellStart"/>
      <w:r w:rsidRPr="00811269">
        <w:rPr>
          <w:sz w:val="28"/>
          <w:szCs w:val="28"/>
        </w:rPr>
        <w:t>дис</w:t>
      </w:r>
      <w:proofErr w:type="spellEnd"/>
      <w:r w:rsidRPr="00811269">
        <w:rPr>
          <w:sz w:val="28"/>
          <w:szCs w:val="28"/>
        </w:rPr>
        <w:t xml:space="preserve">. … канд. </w:t>
      </w:r>
      <w:proofErr w:type="spellStart"/>
      <w:r w:rsidRPr="00811269">
        <w:rPr>
          <w:sz w:val="28"/>
          <w:szCs w:val="28"/>
        </w:rPr>
        <w:t>экон</w:t>
      </w:r>
      <w:proofErr w:type="spellEnd"/>
      <w:r w:rsidRPr="00811269">
        <w:rPr>
          <w:sz w:val="28"/>
          <w:szCs w:val="28"/>
        </w:rPr>
        <w:t>. наук : 08.0013 : защищена 12.02.02 : утв. 24.06.02 / Вишняков Илья Владимирович. – М., 2002. – 234 с.</w:t>
      </w:r>
    </w:p>
    <w:p w:rsidR="001775FD" w:rsidRPr="00811269" w:rsidRDefault="001775FD" w:rsidP="001775FD">
      <w:pPr>
        <w:pStyle w:val="a3"/>
        <w:numPr>
          <w:ilvl w:val="0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0"/>
          <w:szCs w:val="20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 xml:space="preserve">Махов А. Н. Разработка эффективной технологии сушки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стеклонаполне</w:t>
      </w:r>
      <w:r w:rsidRPr="00811269">
        <w:rPr>
          <w:rFonts w:eastAsiaTheme="minorHAnsi"/>
          <w:sz w:val="28"/>
          <w:szCs w:val="28"/>
          <w:lang w:eastAsia="en-US"/>
        </w:rPr>
        <w:t>н</w:t>
      </w:r>
      <w:r w:rsidRPr="00811269">
        <w:rPr>
          <w:rFonts w:eastAsiaTheme="minorHAnsi"/>
          <w:sz w:val="28"/>
          <w:szCs w:val="28"/>
          <w:lang w:eastAsia="en-US"/>
        </w:rPr>
        <w:t>ных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полиамидов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автореферат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дис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... канд.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техн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наук : 05.17.06 / Махов Александр Николаевич.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11269">
        <w:rPr>
          <w:rFonts w:eastAsiaTheme="minorHAnsi"/>
          <w:sz w:val="28"/>
          <w:szCs w:val="28"/>
          <w:lang w:eastAsia="en-US"/>
        </w:rPr>
        <w:t xml:space="preserve">Саратов, 2009.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811269">
        <w:rPr>
          <w:rFonts w:eastAsiaTheme="minorHAnsi"/>
          <w:sz w:val="28"/>
          <w:szCs w:val="28"/>
          <w:lang w:eastAsia="en-US"/>
        </w:rPr>
        <w:t xml:space="preserve">18 с. </w:t>
      </w:r>
      <w:r>
        <w:rPr>
          <w:rFonts w:eastAsiaTheme="minorHAnsi"/>
          <w:sz w:val="28"/>
          <w:szCs w:val="28"/>
          <w:lang w:eastAsia="en-US"/>
        </w:rPr>
        <w:t>–</w:t>
      </w:r>
      <w:r w:rsidRPr="008112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.: с. 18 (8 назв.)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775FD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1775FD" w:rsidRPr="008C5480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8C5480">
        <w:rPr>
          <w:b/>
          <w:sz w:val="32"/>
          <w:szCs w:val="32"/>
        </w:rPr>
        <w:t>Отчеты о научно-исследовательской работе</w:t>
      </w:r>
    </w:p>
    <w:p w:rsidR="001775FD" w:rsidRPr="00811269" w:rsidRDefault="001775FD" w:rsidP="001775FD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>Формирование генетической структуры стада : отчет о НИР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промежуточ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.) : 42-44 /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Всерос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науч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>исслед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животноводства ; рук.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Попов В. А.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исполн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.: Алешин Г. П. [и др.]. – М., 2001. – 75 с. –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.: с. 72–74. – № ГР 01840051145. – Инв. № 04534333943.</w:t>
      </w:r>
    </w:p>
    <w:p w:rsidR="001775FD" w:rsidRDefault="001775FD" w:rsidP="001775FD">
      <w:pPr>
        <w:pStyle w:val="a3"/>
        <w:tabs>
          <w:tab w:val="left" w:pos="0"/>
        </w:tabs>
        <w:spacing w:line="360" w:lineRule="auto"/>
        <w:ind w:left="1069" w:right="-101"/>
        <w:jc w:val="both"/>
        <w:rPr>
          <w:b/>
          <w:sz w:val="28"/>
          <w:szCs w:val="28"/>
        </w:rPr>
      </w:pPr>
    </w:p>
    <w:p w:rsidR="001775FD" w:rsidRPr="008C5480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8C5480">
        <w:rPr>
          <w:b/>
          <w:sz w:val="32"/>
          <w:szCs w:val="32"/>
        </w:rPr>
        <w:t>Патентные документы</w:t>
      </w:r>
    </w:p>
    <w:p w:rsidR="001775FD" w:rsidRDefault="001775FD" w:rsidP="001775FD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126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11269">
        <w:rPr>
          <w:rFonts w:eastAsiaTheme="minorHAnsi"/>
          <w:sz w:val="28"/>
          <w:szCs w:val="28"/>
          <w:lang w:eastAsia="en-US"/>
        </w:rPr>
        <w:t>Пат. 2187888 Российская Федерация, МПК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H 04 В 1/38, Н 04 J 13/00. Приемопередающее устройство / Чугаева В. И. ; заявитель и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патентообладатель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В</w:t>
      </w:r>
      <w:r w:rsidRPr="00811269">
        <w:rPr>
          <w:rFonts w:eastAsiaTheme="minorHAnsi"/>
          <w:sz w:val="28"/>
          <w:szCs w:val="28"/>
          <w:lang w:eastAsia="en-US"/>
        </w:rPr>
        <w:t>о</w:t>
      </w:r>
      <w:r w:rsidRPr="00811269">
        <w:rPr>
          <w:rFonts w:eastAsiaTheme="minorHAnsi"/>
          <w:sz w:val="28"/>
          <w:szCs w:val="28"/>
          <w:lang w:eastAsia="en-US"/>
        </w:rPr>
        <w:t xml:space="preserve">ронеж.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науч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.-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>ислед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 связи. – № 2000131736/09 ;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заявл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18.12.00 ;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опубл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20.08.02,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 № 23 (II ч.). – 3 с. : ил.</w:t>
      </w:r>
    </w:p>
    <w:p w:rsidR="001775FD" w:rsidRDefault="001775FD" w:rsidP="001775FD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811269">
        <w:rPr>
          <w:rFonts w:eastAsiaTheme="minorHAnsi"/>
          <w:sz w:val="28"/>
          <w:szCs w:val="28"/>
          <w:lang w:eastAsia="en-US"/>
        </w:rPr>
        <w:t>Заявка 1095735 РФ, МПК</w:t>
      </w:r>
      <w:proofErr w:type="gramStart"/>
      <w:r w:rsidRPr="00811269">
        <w:rPr>
          <w:rFonts w:eastAsiaTheme="minorHAnsi"/>
          <w:sz w:val="28"/>
          <w:szCs w:val="28"/>
          <w:lang w:eastAsia="en-US"/>
        </w:rPr>
        <w:t>7</w:t>
      </w:r>
      <w:proofErr w:type="gramEnd"/>
      <w:r w:rsidRPr="00811269">
        <w:rPr>
          <w:rFonts w:eastAsiaTheme="minorHAnsi"/>
          <w:sz w:val="28"/>
          <w:szCs w:val="28"/>
          <w:lang w:eastAsia="en-US"/>
        </w:rPr>
        <w:t xml:space="preserve"> В 64 G 1/00. </w:t>
      </w:r>
      <w:r>
        <w:rPr>
          <w:rFonts w:eastAsiaTheme="minorHAnsi"/>
          <w:sz w:val="28"/>
          <w:szCs w:val="28"/>
          <w:lang w:eastAsia="en-US"/>
        </w:rPr>
        <w:t>Одноразовая ракета-носитель / Те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нер Э. В. (США)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заявитель </w:t>
      </w:r>
      <w:proofErr w:type="spellStart"/>
      <w:r>
        <w:rPr>
          <w:rFonts w:eastAsiaTheme="minorHAnsi"/>
          <w:sz w:val="28"/>
          <w:szCs w:val="28"/>
          <w:lang w:eastAsia="en-US"/>
        </w:rPr>
        <w:t>Спейс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Системз</w:t>
      </w:r>
      <w:proofErr w:type="spellEnd"/>
      <w:r>
        <w:rPr>
          <w:rFonts w:eastAsiaTheme="minorHAnsi"/>
          <w:sz w:val="28"/>
          <w:szCs w:val="28"/>
          <w:lang w:eastAsia="en-US"/>
        </w:rPr>
        <w:t>/</w:t>
      </w:r>
      <w:proofErr w:type="spellStart"/>
      <w:r>
        <w:rPr>
          <w:rFonts w:eastAsiaTheme="minorHAnsi"/>
          <w:sz w:val="28"/>
          <w:szCs w:val="28"/>
          <w:lang w:eastAsia="en-US"/>
        </w:rPr>
        <w:t>Лорал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инк. – № 2000108705/28 ; </w:t>
      </w:r>
      <w:proofErr w:type="spellStart"/>
      <w:r>
        <w:rPr>
          <w:rFonts w:eastAsiaTheme="minorHAnsi"/>
          <w:sz w:val="28"/>
          <w:szCs w:val="28"/>
          <w:lang w:eastAsia="en-US"/>
        </w:rPr>
        <w:t>заявл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07.04.00 ; </w:t>
      </w:r>
      <w:proofErr w:type="spellStart"/>
      <w:r>
        <w:rPr>
          <w:rFonts w:eastAsiaTheme="minorHAnsi"/>
          <w:sz w:val="28"/>
          <w:szCs w:val="28"/>
          <w:lang w:eastAsia="en-US"/>
        </w:rPr>
        <w:t>опубл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10.03.01,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 xml:space="preserve">. № 7 (I ч.). </w:t>
      </w:r>
      <w:r>
        <w:rPr>
          <w:rFonts w:eastAsiaTheme="minorHAnsi"/>
          <w:sz w:val="28"/>
          <w:szCs w:val="28"/>
          <w:lang w:eastAsia="en-US"/>
        </w:rPr>
        <w:t>– 5 с. : ил.</w:t>
      </w:r>
    </w:p>
    <w:p w:rsidR="001775FD" w:rsidRDefault="001775FD" w:rsidP="001775FD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811269">
        <w:rPr>
          <w:rFonts w:eastAsiaTheme="minorHAnsi"/>
          <w:sz w:val="28"/>
          <w:szCs w:val="28"/>
          <w:lang w:eastAsia="en-US"/>
        </w:rPr>
        <w:t xml:space="preserve">А. с. 1007970 СССР, МКИ3 В 25 J 15/00. </w:t>
      </w:r>
      <w:r>
        <w:rPr>
          <w:rFonts w:eastAsiaTheme="minorHAnsi"/>
          <w:sz w:val="28"/>
          <w:szCs w:val="28"/>
          <w:lang w:eastAsia="en-US"/>
        </w:rPr>
        <w:t>Устройство для захвата неориент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рованных деталей типа валов / В. С. Ваулин, В. Г. </w:t>
      </w:r>
      <w:proofErr w:type="spellStart"/>
      <w:r>
        <w:rPr>
          <w:rFonts w:eastAsiaTheme="minorHAnsi"/>
          <w:sz w:val="28"/>
          <w:szCs w:val="28"/>
          <w:lang w:eastAsia="en-US"/>
        </w:rPr>
        <w:t>Кемайкин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(СССР). – № 3360585/25–08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заявл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23.11.81 ; </w:t>
      </w:r>
      <w:proofErr w:type="spellStart"/>
      <w:r>
        <w:rPr>
          <w:rFonts w:eastAsiaTheme="minorHAnsi"/>
          <w:sz w:val="28"/>
          <w:szCs w:val="28"/>
          <w:lang w:eastAsia="en-US"/>
        </w:rPr>
        <w:t>опубл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30.03.83, </w:t>
      </w:r>
      <w:proofErr w:type="spellStart"/>
      <w:r w:rsidRPr="00811269">
        <w:rPr>
          <w:rFonts w:eastAsiaTheme="minorHAnsi"/>
          <w:sz w:val="28"/>
          <w:szCs w:val="28"/>
          <w:lang w:eastAsia="en-US"/>
        </w:rPr>
        <w:t>Бюл</w:t>
      </w:r>
      <w:proofErr w:type="spellEnd"/>
      <w:r w:rsidRPr="00811269">
        <w:rPr>
          <w:rFonts w:eastAsiaTheme="minorHAnsi"/>
          <w:sz w:val="28"/>
          <w:szCs w:val="28"/>
          <w:lang w:eastAsia="en-US"/>
        </w:rPr>
        <w:t>. № 12</w:t>
      </w:r>
      <w:r>
        <w:rPr>
          <w:rFonts w:eastAsiaTheme="minorHAnsi"/>
          <w:sz w:val="28"/>
          <w:szCs w:val="28"/>
          <w:lang w:eastAsia="en-US"/>
        </w:rPr>
        <w:t>. – 2 с. : ил.</w:t>
      </w:r>
    </w:p>
    <w:p w:rsidR="001775FD" w:rsidRDefault="001775FD" w:rsidP="001775FD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75FD" w:rsidRPr="006F0EC2" w:rsidRDefault="001775FD" w:rsidP="001775FD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sz w:val="32"/>
          <w:szCs w:val="32"/>
        </w:rPr>
      </w:pPr>
      <w:r w:rsidRPr="006F0EC2">
        <w:rPr>
          <w:b/>
          <w:sz w:val="32"/>
          <w:szCs w:val="32"/>
        </w:rPr>
        <w:t>Депонированные научные работы</w:t>
      </w:r>
    </w:p>
    <w:p w:rsidR="001775FD" w:rsidRPr="005453BE" w:rsidRDefault="001775FD" w:rsidP="001775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3BE">
        <w:rPr>
          <w:rFonts w:eastAsiaTheme="minorHAnsi"/>
          <w:sz w:val="28"/>
          <w:szCs w:val="28"/>
          <w:lang w:eastAsia="en-US"/>
        </w:rPr>
        <w:t>Разумовский В. А. Управление маркетинговыми исследованиями в регионе / В. А. Разумовский, Д. А. Андреев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Ин-т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 xml:space="preserve"> экономики города. – М</w:t>
      </w:r>
      <w:r>
        <w:rPr>
          <w:rFonts w:eastAsiaTheme="minorHAnsi"/>
          <w:sz w:val="28"/>
          <w:szCs w:val="28"/>
          <w:lang w:eastAsia="en-US"/>
        </w:rPr>
        <w:t>.</w:t>
      </w:r>
      <w:r w:rsidRPr="005453BE">
        <w:rPr>
          <w:rFonts w:eastAsiaTheme="minorHAnsi"/>
          <w:sz w:val="28"/>
          <w:szCs w:val="28"/>
          <w:lang w:eastAsia="en-US"/>
        </w:rPr>
        <w:t>, 2002. – 210 с.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 xml:space="preserve"> схемы. –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 xml:space="preserve">.: с. 208–209. –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>. в ИНИОН Рос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>а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>кад. наук 15.02.02, № 139876.</w:t>
      </w:r>
    </w:p>
    <w:p w:rsidR="001775FD" w:rsidRPr="005453BE" w:rsidRDefault="001775FD" w:rsidP="001775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3BE">
        <w:rPr>
          <w:rFonts w:eastAsiaTheme="minorHAnsi"/>
          <w:sz w:val="28"/>
          <w:szCs w:val="28"/>
          <w:lang w:eastAsia="en-US"/>
        </w:rPr>
        <w:t>Ефимов А. В. К вопросу о расчете динамического взаимодействия контак</w:t>
      </w:r>
      <w:r w:rsidRPr="005453BE">
        <w:rPr>
          <w:rFonts w:eastAsiaTheme="minorHAnsi"/>
          <w:sz w:val="28"/>
          <w:szCs w:val="28"/>
          <w:lang w:eastAsia="en-US"/>
        </w:rPr>
        <w:t>т</w:t>
      </w:r>
      <w:r w:rsidRPr="005453BE">
        <w:rPr>
          <w:rFonts w:eastAsiaTheme="minorHAnsi"/>
          <w:sz w:val="28"/>
          <w:szCs w:val="28"/>
          <w:lang w:eastAsia="en-US"/>
        </w:rPr>
        <w:t>ной подвески и токоприемника / А. В. Ефимов, Б. Н. Гребенщиков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 xml:space="preserve"> ;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 xml:space="preserve"> Уральский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гос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>. ун-т путей сообщения. – М., 1987.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3BE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>. в ЦНИИТЭИ МПС, № 04034.</w:t>
      </w:r>
    </w:p>
    <w:p w:rsidR="001775FD" w:rsidRPr="005453BE" w:rsidRDefault="001775FD" w:rsidP="001775F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53BE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453BE">
        <w:rPr>
          <w:rFonts w:eastAsiaTheme="minorHAnsi"/>
          <w:spacing w:val="-2"/>
          <w:sz w:val="28"/>
          <w:szCs w:val="28"/>
          <w:lang w:eastAsia="en-US"/>
        </w:rPr>
        <w:t xml:space="preserve">Социологическое исследование малых групп населения / В. И. Иванов [и др.] </w:t>
      </w:r>
      <w:r w:rsidRPr="005453BE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М-во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 xml:space="preserve"> образования</w:t>
      </w:r>
      <w:proofErr w:type="gramStart"/>
      <w:r w:rsidRPr="005453BE">
        <w:rPr>
          <w:rFonts w:eastAsiaTheme="minorHAnsi"/>
          <w:sz w:val="28"/>
          <w:szCs w:val="28"/>
          <w:lang w:eastAsia="en-US"/>
        </w:rPr>
        <w:t xml:space="preserve"> Р</w:t>
      </w:r>
      <w:proofErr w:type="gramEnd"/>
      <w:r w:rsidRPr="005453BE">
        <w:rPr>
          <w:rFonts w:eastAsiaTheme="minorHAnsi"/>
          <w:sz w:val="28"/>
          <w:szCs w:val="28"/>
          <w:lang w:eastAsia="en-US"/>
        </w:rPr>
        <w:t>ос. Федерации, Финансовая академия. – М</w:t>
      </w:r>
      <w:r>
        <w:rPr>
          <w:rFonts w:eastAsiaTheme="minorHAnsi"/>
          <w:sz w:val="28"/>
          <w:szCs w:val="28"/>
          <w:lang w:eastAsia="en-US"/>
        </w:rPr>
        <w:t>.</w:t>
      </w:r>
      <w:r w:rsidRPr="005453BE">
        <w:rPr>
          <w:rFonts w:eastAsiaTheme="minorHAnsi"/>
          <w:sz w:val="28"/>
          <w:szCs w:val="28"/>
          <w:lang w:eastAsia="en-US"/>
        </w:rPr>
        <w:t xml:space="preserve">, 2002. – 110 с. –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Библиогр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 xml:space="preserve">.: с. 108–109. – </w:t>
      </w:r>
      <w:proofErr w:type="spellStart"/>
      <w:r w:rsidRPr="005453BE">
        <w:rPr>
          <w:rFonts w:eastAsiaTheme="minorHAnsi"/>
          <w:sz w:val="28"/>
          <w:szCs w:val="28"/>
          <w:lang w:eastAsia="en-US"/>
        </w:rPr>
        <w:t>Деп</w:t>
      </w:r>
      <w:proofErr w:type="spellEnd"/>
      <w:r w:rsidRPr="005453BE">
        <w:rPr>
          <w:rFonts w:eastAsiaTheme="minorHAnsi"/>
          <w:sz w:val="28"/>
          <w:szCs w:val="28"/>
          <w:lang w:eastAsia="en-US"/>
        </w:rPr>
        <w:t>. в ВИНИТИ 13.06.02, № 145432.</w:t>
      </w:r>
    </w:p>
    <w:p w:rsidR="001775FD" w:rsidRPr="00DB4E2F" w:rsidRDefault="001775FD" w:rsidP="001775FD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1775FD" w:rsidRPr="006F0EC2" w:rsidRDefault="001775FD" w:rsidP="001775F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right="-101"/>
        <w:jc w:val="both"/>
        <w:rPr>
          <w:b/>
          <w:sz w:val="32"/>
          <w:szCs w:val="32"/>
        </w:rPr>
      </w:pPr>
      <w:r w:rsidRPr="006F0EC2">
        <w:rPr>
          <w:b/>
          <w:sz w:val="32"/>
          <w:szCs w:val="32"/>
        </w:rPr>
        <w:t xml:space="preserve">Описание статей с </w:t>
      </w:r>
      <w:r w:rsidRPr="006F0EC2">
        <w:rPr>
          <w:b/>
          <w:sz w:val="32"/>
          <w:szCs w:val="32"/>
          <w:lang w:val="en-US"/>
        </w:rPr>
        <w:t>web</w:t>
      </w:r>
      <w:r w:rsidRPr="006F0EC2">
        <w:rPr>
          <w:b/>
          <w:sz w:val="32"/>
          <w:szCs w:val="32"/>
        </w:rPr>
        <w:t>-ресурсов</w:t>
      </w:r>
    </w:p>
    <w:p w:rsidR="001775FD" w:rsidRDefault="001775FD" w:rsidP="001775FD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E1F0E">
        <w:rPr>
          <w:sz w:val="28"/>
          <w:szCs w:val="28"/>
        </w:rPr>
        <w:t>Томилина Э. И. Экономика организаций [Электронный ресурс] // Менед</w:t>
      </w:r>
      <w:r w:rsidRPr="000E1F0E">
        <w:rPr>
          <w:sz w:val="28"/>
          <w:szCs w:val="28"/>
        </w:rPr>
        <w:t>ж</w:t>
      </w:r>
      <w:r>
        <w:rPr>
          <w:sz w:val="28"/>
          <w:szCs w:val="28"/>
        </w:rPr>
        <w:t>мент в России</w:t>
      </w:r>
      <w:r w:rsidRPr="000E1F0E">
        <w:rPr>
          <w:sz w:val="28"/>
          <w:szCs w:val="28"/>
        </w:rPr>
        <w:t xml:space="preserve">. – </w:t>
      </w:r>
      <w:r w:rsidRPr="000E1F0E">
        <w:rPr>
          <w:sz w:val="28"/>
          <w:szCs w:val="28"/>
          <w:lang w:val="en-US"/>
        </w:rPr>
        <w:t>URL</w:t>
      </w:r>
      <w:r w:rsidRPr="000E1F0E">
        <w:rPr>
          <w:sz w:val="28"/>
          <w:szCs w:val="28"/>
        </w:rPr>
        <w:t xml:space="preserve">: </w:t>
      </w:r>
      <w:r w:rsidRPr="001775FD">
        <w:rPr>
          <w:sz w:val="28"/>
          <w:szCs w:val="28"/>
          <w:lang w:val="en-US"/>
        </w:rPr>
        <w:t>http</w:t>
      </w:r>
      <w:r w:rsidRPr="001775FD">
        <w:rPr>
          <w:sz w:val="28"/>
          <w:szCs w:val="28"/>
        </w:rPr>
        <w:t>://</w:t>
      </w:r>
      <w:r w:rsidRPr="001775FD">
        <w:rPr>
          <w:sz w:val="28"/>
          <w:szCs w:val="28"/>
          <w:lang w:val="en-US"/>
        </w:rPr>
        <w:t>www</w:t>
      </w:r>
      <w:r w:rsidRPr="001775FD">
        <w:rPr>
          <w:sz w:val="28"/>
          <w:szCs w:val="28"/>
        </w:rPr>
        <w:t>.</w:t>
      </w:r>
      <w:proofErr w:type="spellStart"/>
      <w:r w:rsidRPr="001775FD">
        <w:rPr>
          <w:sz w:val="28"/>
          <w:szCs w:val="28"/>
          <w:lang w:val="en-US"/>
        </w:rPr>
        <w:t>mened</w:t>
      </w:r>
      <w:proofErr w:type="spellEnd"/>
      <w:r w:rsidRPr="001775FD">
        <w:rPr>
          <w:sz w:val="28"/>
          <w:szCs w:val="28"/>
        </w:rPr>
        <w:t>.</w:t>
      </w:r>
      <w:r w:rsidRPr="001775FD">
        <w:rPr>
          <w:sz w:val="28"/>
          <w:szCs w:val="28"/>
          <w:lang w:val="en-US"/>
        </w:rPr>
        <w:t>people</w:t>
      </w:r>
      <w:r w:rsidRPr="001775FD">
        <w:rPr>
          <w:sz w:val="28"/>
          <w:szCs w:val="28"/>
        </w:rPr>
        <w:t>.</w:t>
      </w:r>
      <w:proofErr w:type="spellStart"/>
      <w:r w:rsidRPr="001775FD">
        <w:rPr>
          <w:sz w:val="28"/>
          <w:szCs w:val="28"/>
          <w:lang w:val="en-US"/>
        </w:rPr>
        <w:t>ru</w:t>
      </w:r>
      <w:proofErr w:type="spellEnd"/>
      <w:r w:rsidRPr="001775FD">
        <w:rPr>
          <w:sz w:val="28"/>
          <w:szCs w:val="28"/>
        </w:rPr>
        <w:t xml:space="preserve"> (дата</w:t>
      </w:r>
      <w:r w:rsidRPr="000E1F0E">
        <w:rPr>
          <w:sz w:val="28"/>
          <w:szCs w:val="28"/>
        </w:rPr>
        <w:t xml:space="preserve"> обращения: 25.08.2013).</w:t>
      </w:r>
    </w:p>
    <w:p w:rsidR="001775FD" w:rsidRPr="000E1F0E" w:rsidRDefault="001775FD" w:rsidP="001775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E1F0E">
        <w:rPr>
          <w:sz w:val="28"/>
          <w:szCs w:val="28"/>
        </w:rPr>
        <w:t>Бычкова Л. С. Конструктивизм [Электронный ресурс] / Л. С. Бычкова // Информационное общество: электрон</w:t>
      </w:r>
      <w:proofErr w:type="gramStart"/>
      <w:r w:rsidRPr="000E1F0E">
        <w:rPr>
          <w:sz w:val="28"/>
          <w:szCs w:val="28"/>
        </w:rPr>
        <w:t>.</w:t>
      </w:r>
      <w:proofErr w:type="gramEnd"/>
      <w:r w:rsidRPr="000E1F0E">
        <w:rPr>
          <w:sz w:val="28"/>
          <w:szCs w:val="28"/>
        </w:rPr>
        <w:t xml:space="preserve"> </w:t>
      </w:r>
      <w:proofErr w:type="spellStart"/>
      <w:proofErr w:type="gramStart"/>
      <w:r w:rsidRPr="000E1F0E">
        <w:rPr>
          <w:sz w:val="28"/>
          <w:szCs w:val="28"/>
        </w:rPr>
        <w:t>н</w:t>
      </w:r>
      <w:proofErr w:type="gramEnd"/>
      <w:r w:rsidRPr="000E1F0E">
        <w:rPr>
          <w:sz w:val="28"/>
          <w:szCs w:val="28"/>
        </w:rPr>
        <w:t>ауч</w:t>
      </w:r>
      <w:proofErr w:type="spellEnd"/>
      <w:r w:rsidRPr="000E1F0E">
        <w:rPr>
          <w:sz w:val="28"/>
          <w:szCs w:val="28"/>
        </w:rPr>
        <w:t xml:space="preserve">. журнал. – 2008. – № 3. – </w:t>
      </w:r>
      <w:r w:rsidRPr="000E1F0E">
        <w:rPr>
          <w:sz w:val="28"/>
          <w:szCs w:val="28"/>
          <w:lang w:val="en-US"/>
        </w:rPr>
        <w:t>URL</w:t>
      </w:r>
      <w:r w:rsidRPr="000E1F0E">
        <w:rPr>
          <w:sz w:val="28"/>
          <w:szCs w:val="28"/>
        </w:rPr>
        <w:t xml:space="preserve">: </w:t>
      </w:r>
      <w:proofErr w:type="spellStart"/>
      <w:r w:rsidRPr="000E1F0E">
        <w:rPr>
          <w:sz w:val="28"/>
          <w:szCs w:val="28"/>
        </w:rPr>
        <w:t>http</w:t>
      </w:r>
      <w:proofErr w:type="spellEnd"/>
      <w:r w:rsidRPr="000E1F0E">
        <w:rPr>
          <w:sz w:val="28"/>
          <w:szCs w:val="28"/>
        </w:rPr>
        <w:t>//</w:t>
      </w:r>
      <w:proofErr w:type="spellStart"/>
      <w:r w:rsidRPr="000E1F0E">
        <w:rPr>
          <w:sz w:val="28"/>
          <w:szCs w:val="28"/>
        </w:rPr>
        <w:t>www.philosophy.ru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edu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ref</w:t>
      </w:r>
      <w:proofErr w:type="spellEnd"/>
      <w:r w:rsidRPr="000E1F0E">
        <w:rPr>
          <w:sz w:val="28"/>
          <w:szCs w:val="28"/>
        </w:rPr>
        <w:t>/</w:t>
      </w:r>
      <w:proofErr w:type="spellStart"/>
      <w:r w:rsidRPr="000E1F0E">
        <w:rPr>
          <w:sz w:val="28"/>
          <w:szCs w:val="28"/>
        </w:rPr>
        <w:t>enc</w:t>
      </w:r>
      <w:proofErr w:type="spellEnd"/>
      <w:r w:rsidRPr="000E1F0E">
        <w:rPr>
          <w:sz w:val="28"/>
          <w:szCs w:val="28"/>
        </w:rPr>
        <w:t>/k.htm1 (дата обращения 12.02.2011).</w:t>
      </w:r>
    </w:p>
    <w:p w:rsidR="001775FD" w:rsidRPr="000E1F0E" w:rsidRDefault="001775FD" w:rsidP="001775FD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E1F0E">
        <w:rPr>
          <w:sz w:val="28"/>
          <w:szCs w:val="28"/>
        </w:rPr>
        <w:t>Фетисов В. А. Организационно-правовые основы информационной безопасности [Электронный ресурс] / В. А. Фетисов // Концептуальные проблемы и</w:t>
      </w:r>
      <w:r w:rsidRPr="000E1F0E">
        <w:rPr>
          <w:sz w:val="28"/>
          <w:szCs w:val="28"/>
        </w:rPr>
        <w:t>н</w:t>
      </w:r>
      <w:r w:rsidRPr="000E1F0E">
        <w:rPr>
          <w:sz w:val="28"/>
          <w:szCs w:val="28"/>
        </w:rPr>
        <w:t>формационной безопасности в союзе России</w:t>
      </w:r>
      <w:r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 xml:space="preserve">: материалы </w:t>
      </w:r>
      <w:proofErr w:type="spellStart"/>
      <w:r w:rsidRPr="000E1F0E">
        <w:rPr>
          <w:sz w:val="28"/>
          <w:szCs w:val="28"/>
        </w:rPr>
        <w:t>науч</w:t>
      </w:r>
      <w:proofErr w:type="gramStart"/>
      <w:r w:rsidRPr="000E1F0E">
        <w:rPr>
          <w:sz w:val="28"/>
          <w:szCs w:val="28"/>
        </w:rPr>
        <w:t>.-</w:t>
      </w:r>
      <w:proofErr w:type="gramEnd"/>
      <w:r w:rsidRPr="000E1F0E">
        <w:rPr>
          <w:sz w:val="28"/>
          <w:szCs w:val="28"/>
        </w:rPr>
        <w:t>практ</w:t>
      </w:r>
      <w:proofErr w:type="spellEnd"/>
      <w:r w:rsidRPr="000E1F0E">
        <w:rPr>
          <w:sz w:val="28"/>
          <w:szCs w:val="28"/>
        </w:rPr>
        <w:t xml:space="preserve">. </w:t>
      </w:r>
      <w:proofErr w:type="spellStart"/>
      <w:r w:rsidRPr="000E1F0E">
        <w:rPr>
          <w:sz w:val="28"/>
          <w:szCs w:val="28"/>
        </w:rPr>
        <w:t>конф</w:t>
      </w:r>
      <w:proofErr w:type="spellEnd"/>
      <w:r w:rsidRPr="000E1F0E">
        <w:rPr>
          <w:sz w:val="28"/>
          <w:szCs w:val="28"/>
        </w:rPr>
        <w:t>. – Минск, 2000. – URL:</w:t>
      </w:r>
      <w:r>
        <w:rPr>
          <w:sz w:val="28"/>
          <w:szCs w:val="28"/>
        </w:rPr>
        <w:t xml:space="preserve"> </w:t>
      </w:r>
      <w:r w:rsidRPr="000E1F0E">
        <w:rPr>
          <w:sz w:val="28"/>
          <w:szCs w:val="28"/>
        </w:rPr>
        <w:t>http://jurfak.spb.ru/conference/18102000/material_conf.htm (дата обращения 29.10.2008</w:t>
      </w:r>
      <w:r>
        <w:rPr>
          <w:sz w:val="28"/>
          <w:szCs w:val="28"/>
        </w:rPr>
        <w:t>)</w:t>
      </w:r>
      <w:r w:rsidRPr="000E1F0E">
        <w:rPr>
          <w:sz w:val="28"/>
          <w:szCs w:val="28"/>
        </w:rPr>
        <w:t>.</w:t>
      </w:r>
    </w:p>
    <w:p w:rsidR="00897A8E" w:rsidRDefault="00897A8E"/>
    <w:sectPr w:rsidR="00897A8E" w:rsidSect="001775FD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681"/>
    <w:multiLevelType w:val="hybridMultilevel"/>
    <w:tmpl w:val="3D265D3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8911C2"/>
    <w:multiLevelType w:val="hybridMultilevel"/>
    <w:tmpl w:val="E0608368"/>
    <w:lvl w:ilvl="0" w:tplc="17FC8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E1136"/>
    <w:multiLevelType w:val="hybridMultilevel"/>
    <w:tmpl w:val="F2E6F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EF2541"/>
    <w:multiLevelType w:val="multilevel"/>
    <w:tmpl w:val="D3E0CF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331B5E"/>
    <w:multiLevelType w:val="hybridMultilevel"/>
    <w:tmpl w:val="821C09E2"/>
    <w:lvl w:ilvl="0" w:tplc="703C22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75FD"/>
    <w:rsid w:val="001775FD"/>
    <w:rsid w:val="003B2C8F"/>
    <w:rsid w:val="00706F1F"/>
    <w:rsid w:val="00897A8E"/>
    <w:rsid w:val="00E80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F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7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1300</Words>
  <Characters>7411</Characters>
  <Application>Microsoft Office Word</Application>
  <DocSecurity>0</DocSecurity>
  <Lines>61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</dc:creator>
  <cp:keywords/>
  <dc:description/>
  <cp:lastModifiedBy>Чагина Елена</cp:lastModifiedBy>
  <cp:revision>1</cp:revision>
  <dcterms:created xsi:type="dcterms:W3CDTF">2015-11-19T06:05:00Z</dcterms:created>
  <dcterms:modified xsi:type="dcterms:W3CDTF">2015-11-19T06:09:00Z</dcterms:modified>
</cp:coreProperties>
</file>